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7BC" w:rsidRDefault="004747BC">
      <w:pPr>
        <w:rPr>
          <w:b/>
        </w:rPr>
      </w:pPr>
    </w:p>
    <w:p w:rsidR="004747BC" w:rsidRPr="004747BC" w:rsidRDefault="004747BC" w:rsidP="004747BC">
      <w:pPr>
        <w:jc w:val="center"/>
        <w:rPr>
          <w:rFonts w:ascii="Copperplate Gothic Light" w:hAnsi="Copperplate Gothic Light"/>
          <w:b/>
          <w:sz w:val="24"/>
          <w:szCs w:val="24"/>
        </w:rPr>
      </w:pPr>
      <w:r>
        <w:rPr>
          <w:rFonts w:ascii="Copperplate Gothic Light" w:hAnsi="Copperplate Gothic Light"/>
          <w:b/>
          <w:sz w:val="24"/>
          <w:szCs w:val="24"/>
        </w:rPr>
        <w:t>Econ Unit 2: Personal Finances Worksheets</w:t>
      </w:r>
    </w:p>
    <w:p w:rsidR="004D0333" w:rsidRPr="00E71BDD" w:rsidRDefault="00E71BDD">
      <w:pPr>
        <w:rPr>
          <w:b/>
        </w:rPr>
      </w:pPr>
      <w:r w:rsidRPr="00E71BDD">
        <w:rPr>
          <w:b/>
        </w:rPr>
        <w:t>SSEPF1: Ince</w:t>
      </w:r>
      <w:r w:rsidR="0008546B">
        <w:rPr>
          <w:b/>
        </w:rPr>
        <w:t>ntives</w:t>
      </w:r>
      <w:r w:rsidR="0008546B">
        <w:rPr>
          <w:b/>
        </w:rPr>
        <w:tab/>
      </w:r>
      <w:r w:rsidR="0008546B">
        <w:rPr>
          <w:b/>
        </w:rPr>
        <w:tab/>
      </w:r>
      <w:r w:rsidR="0008546B">
        <w:rPr>
          <w:b/>
        </w:rPr>
        <w:tab/>
      </w:r>
      <w:r w:rsidR="0008546B">
        <w:rPr>
          <w:b/>
        </w:rPr>
        <w:tab/>
      </w:r>
      <w:r w:rsidR="0008546B">
        <w:rPr>
          <w:b/>
        </w:rPr>
        <w:tab/>
      </w:r>
      <w:r w:rsidRPr="00E71BDD">
        <w:rPr>
          <w:b/>
        </w:rPr>
        <w:tab/>
      </w:r>
      <w:r w:rsidRPr="00E71BDD">
        <w:rPr>
          <w:b/>
        </w:rPr>
        <w:tab/>
      </w:r>
      <w:r w:rsidRPr="00E71BDD">
        <w:rPr>
          <w:b/>
        </w:rPr>
        <w:tab/>
      </w:r>
      <w:r w:rsidRPr="00E71BDD">
        <w:rPr>
          <w:b/>
        </w:rPr>
        <w:tab/>
      </w:r>
      <w:r w:rsidRPr="00E71BDD">
        <w:rPr>
          <w:b/>
        </w:rPr>
        <w:tab/>
        <w:t>**Class Copy</w:t>
      </w:r>
    </w:p>
    <w:p w:rsidR="00E71BDD" w:rsidRDefault="00385FC1">
      <w:r>
        <w:rPr>
          <w:noProof/>
        </w:rPr>
        <mc:AlternateContent>
          <mc:Choice Requires="wps">
            <w:drawing>
              <wp:anchor distT="0" distB="0" distL="114300" distR="114300" simplePos="0" relativeHeight="251659264" behindDoc="0" locked="0" layoutInCell="1" allowOverlap="1" wp14:anchorId="24512A11" wp14:editId="58C78CF7">
                <wp:simplePos x="0" y="0"/>
                <wp:positionH relativeFrom="column">
                  <wp:posOffset>3143250</wp:posOffset>
                </wp:positionH>
                <wp:positionV relativeFrom="paragraph">
                  <wp:posOffset>15241</wp:posOffset>
                </wp:positionV>
                <wp:extent cx="3714750" cy="22860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286000"/>
                        </a:xfrm>
                        <a:prstGeom prst="rect">
                          <a:avLst/>
                        </a:prstGeom>
                        <a:solidFill>
                          <a:srgbClr val="FFFFFF"/>
                        </a:solidFill>
                        <a:ln w="9525">
                          <a:solidFill>
                            <a:srgbClr val="000000"/>
                          </a:solidFill>
                          <a:miter lim="800000"/>
                          <a:headEnd/>
                          <a:tailEnd/>
                        </a:ln>
                      </wps:spPr>
                      <wps:txbx>
                        <w:txbxContent>
                          <w:p w:rsidR="004747BC" w:rsidRDefault="00E71BDD" w:rsidP="00E71BDD">
                            <w:pPr>
                              <w:pStyle w:val="ListParagraph"/>
                              <w:numPr>
                                <w:ilvl w:val="0"/>
                                <w:numId w:val="6"/>
                              </w:numPr>
                              <w:rPr>
                                <w:sz w:val="24"/>
                                <w:szCs w:val="24"/>
                              </w:rPr>
                            </w:pPr>
                            <w:r w:rsidRPr="004747BC">
                              <w:rPr>
                                <w:sz w:val="24"/>
                                <w:szCs w:val="24"/>
                              </w:rPr>
                              <w:t xml:space="preserve">Why do human </w:t>
                            </w:r>
                            <w:r w:rsidR="00574FCD" w:rsidRPr="004747BC">
                              <w:rPr>
                                <w:sz w:val="24"/>
                                <w:szCs w:val="24"/>
                              </w:rPr>
                              <w:t>beings generally decide to work</w:t>
                            </w:r>
                            <w:r w:rsidRPr="004747BC">
                              <w:rPr>
                                <w:sz w:val="24"/>
                                <w:szCs w:val="24"/>
                              </w:rPr>
                              <w:t xml:space="preserve"> in life?</w:t>
                            </w:r>
                            <w:r w:rsidR="00385FC1" w:rsidRPr="004747BC">
                              <w:rPr>
                                <w:sz w:val="24"/>
                                <w:szCs w:val="24"/>
                              </w:rPr>
                              <w:t xml:space="preserve"> </w:t>
                            </w:r>
                          </w:p>
                          <w:p w:rsidR="004747BC" w:rsidRDefault="00E71BDD" w:rsidP="00E71BDD">
                            <w:pPr>
                              <w:pStyle w:val="ListParagraph"/>
                              <w:numPr>
                                <w:ilvl w:val="0"/>
                                <w:numId w:val="6"/>
                              </w:numPr>
                              <w:rPr>
                                <w:sz w:val="24"/>
                                <w:szCs w:val="24"/>
                              </w:rPr>
                            </w:pPr>
                            <w:r w:rsidRPr="004747BC">
                              <w:rPr>
                                <w:sz w:val="24"/>
                                <w:szCs w:val="24"/>
                              </w:rPr>
                              <w:t>What is the difference between a positive incentive and negative incentive?</w:t>
                            </w:r>
                          </w:p>
                          <w:p w:rsidR="004747BC" w:rsidRDefault="00385FC1" w:rsidP="00E71BDD">
                            <w:pPr>
                              <w:pStyle w:val="ListParagraph"/>
                              <w:numPr>
                                <w:ilvl w:val="0"/>
                                <w:numId w:val="6"/>
                              </w:numPr>
                              <w:rPr>
                                <w:sz w:val="24"/>
                                <w:szCs w:val="24"/>
                              </w:rPr>
                            </w:pPr>
                            <w:r w:rsidRPr="004747BC">
                              <w:rPr>
                                <w:sz w:val="24"/>
                                <w:szCs w:val="24"/>
                              </w:rPr>
                              <w:t>Based on this cartoon, do the workers have any incentive to work harder for their company? Explain in 2-3 sentences.</w:t>
                            </w:r>
                          </w:p>
                          <w:p w:rsidR="00385FC1" w:rsidRPr="004747BC" w:rsidRDefault="00385FC1" w:rsidP="00E71BDD">
                            <w:pPr>
                              <w:pStyle w:val="ListParagraph"/>
                              <w:numPr>
                                <w:ilvl w:val="0"/>
                                <w:numId w:val="6"/>
                              </w:numPr>
                              <w:rPr>
                                <w:sz w:val="24"/>
                                <w:szCs w:val="24"/>
                              </w:rPr>
                            </w:pPr>
                            <w:r w:rsidRPr="004747BC">
                              <w:rPr>
                                <w:sz w:val="24"/>
                                <w:szCs w:val="24"/>
                              </w:rPr>
                              <w:t>How would you react to your supervisor if you worked hard for the company but did not receive a bonus or pay raise?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512A11" id="_x0000_t202" coordsize="21600,21600" o:spt="202" path="m,l,21600r21600,l21600,xe">
                <v:stroke joinstyle="miter"/>
                <v:path gradientshapeok="t" o:connecttype="rect"/>
              </v:shapetype>
              <v:shape id="Text Box 2" o:spid="_x0000_s1026" type="#_x0000_t202" style="position:absolute;margin-left:247.5pt;margin-top:1.2pt;width:292.5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">
                <v:textbox>
                  <w:txbxContent>
                    <w:p w:rsidR="004747BC" w:rsidRDefault="00E71BDD" w:rsidP="00E71BDD">
                      <w:pPr>
                        <w:pStyle w:val="ListParagraph"/>
                        <w:numPr>
                          <w:ilvl w:val="0"/>
                          <w:numId w:val="6"/>
                        </w:numPr>
                        <w:rPr>
                          <w:sz w:val="24"/>
                          <w:szCs w:val="24"/>
                        </w:rPr>
                      </w:pPr>
                      <w:r w:rsidRPr="004747BC">
                        <w:rPr>
                          <w:sz w:val="24"/>
                          <w:szCs w:val="24"/>
                        </w:rPr>
                        <w:t xml:space="preserve">Why do human </w:t>
                      </w:r>
                      <w:r w:rsidR="00574FCD" w:rsidRPr="004747BC">
                        <w:rPr>
                          <w:sz w:val="24"/>
                          <w:szCs w:val="24"/>
                        </w:rPr>
                        <w:t>beings generally decide to work</w:t>
                      </w:r>
                      <w:r w:rsidRPr="004747BC">
                        <w:rPr>
                          <w:sz w:val="24"/>
                          <w:szCs w:val="24"/>
                        </w:rPr>
                        <w:t xml:space="preserve"> in life?</w:t>
                      </w:r>
                      <w:r w:rsidR="00385FC1" w:rsidRPr="004747BC">
                        <w:rPr>
                          <w:sz w:val="24"/>
                          <w:szCs w:val="24"/>
                        </w:rPr>
                        <w:t xml:space="preserve"> </w:t>
                      </w:r>
                    </w:p>
                    <w:p w:rsidR="004747BC" w:rsidRDefault="00E71BDD" w:rsidP="00E71BDD">
                      <w:pPr>
                        <w:pStyle w:val="ListParagraph"/>
                        <w:numPr>
                          <w:ilvl w:val="0"/>
                          <w:numId w:val="6"/>
                        </w:numPr>
                        <w:rPr>
                          <w:sz w:val="24"/>
                          <w:szCs w:val="24"/>
                        </w:rPr>
                      </w:pPr>
                      <w:r w:rsidRPr="004747BC">
                        <w:rPr>
                          <w:sz w:val="24"/>
                          <w:szCs w:val="24"/>
                        </w:rPr>
                        <w:t>What is the difference between a positive incentive and negative incentive?</w:t>
                      </w:r>
                    </w:p>
                    <w:p w:rsidR="004747BC" w:rsidRDefault="00385FC1" w:rsidP="00E71BDD">
                      <w:pPr>
                        <w:pStyle w:val="ListParagraph"/>
                        <w:numPr>
                          <w:ilvl w:val="0"/>
                          <w:numId w:val="6"/>
                        </w:numPr>
                        <w:rPr>
                          <w:sz w:val="24"/>
                          <w:szCs w:val="24"/>
                        </w:rPr>
                      </w:pPr>
                      <w:r w:rsidRPr="004747BC">
                        <w:rPr>
                          <w:sz w:val="24"/>
                          <w:szCs w:val="24"/>
                        </w:rPr>
                        <w:t>Based on this cartoon, do the workers have any incentive to work harder for their company? Explain in 2-3 sentences.</w:t>
                      </w:r>
                    </w:p>
                    <w:p w:rsidR="00385FC1" w:rsidRPr="004747BC" w:rsidRDefault="00385FC1" w:rsidP="00E71BDD">
                      <w:pPr>
                        <w:pStyle w:val="ListParagraph"/>
                        <w:numPr>
                          <w:ilvl w:val="0"/>
                          <w:numId w:val="6"/>
                        </w:numPr>
                        <w:rPr>
                          <w:sz w:val="24"/>
                          <w:szCs w:val="24"/>
                        </w:rPr>
                      </w:pPr>
                      <w:r w:rsidRPr="004747BC">
                        <w:rPr>
                          <w:sz w:val="24"/>
                          <w:szCs w:val="24"/>
                        </w:rPr>
                        <w:t>How would you react to your supervisor if you worked hard for the company but did not receive a bonus or pay raise?</w:t>
                      </w:r>
                    </w:p>
                  </w:txbxContent>
                </v:textbox>
              </v:shape>
            </w:pict>
          </mc:Fallback>
        </mc:AlternateContent>
      </w:r>
      <w:r w:rsidR="00E71BDD">
        <w:rPr>
          <w:noProof/>
        </w:rPr>
        <w:drawing>
          <wp:inline distT="0" distB="0" distL="0" distR="0" wp14:anchorId="67DCF574" wp14:editId="22C160B9">
            <wp:extent cx="3076575" cy="3012885"/>
            <wp:effectExtent l="0" t="0" r="0" b="0"/>
            <wp:docPr id="1" name="Picture 1" descr="https://s3.amazonaws.com/lowres.cartoonstock.com/business-commerce-motivational_poster-slogan-good_work_is_its_own_reward-saying-expression-rmon2303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lowres.cartoonstock.com/business-commerce-motivational_poster-slogan-good_work_is_its_own_reward-saying-expression-rmon2303_low.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7306" cy="3023394"/>
                    </a:xfrm>
                    <a:prstGeom prst="rect">
                      <a:avLst/>
                    </a:prstGeom>
                    <a:noFill/>
                    <a:ln>
                      <a:noFill/>
                    </a:ln>
                  </pic:spPr>
                </pic:pic>
              </a:graphicData>
            </a:graphic>
          </wp:inline>
        </w:drawing>
      </w:r>
    </w:p>
    <w:p w:rsidR="001023EB" w:rsidRDefault="001023EB"/>
    <w:p w:rsidR="008E15DB" w:rsidRDefault="004747BC" w:rsidP="008E15DB">
      <w:pPr>
        <w:jc w:val="center"/>
      </w:pPr>
      <w:r>
        <w:rPr>
          <w:noProof/>
        </w:rPr>
        <mc:AlternateContent>
          <mc:Choice Requires="wps">
            <w:drawing>
              <wp:anchor distT="0" distB="0" distL="114300" distR="114300" simplePos="0" relativeHeight="251663360" behindDoc="0" locked="0" layoutInCell="1" allowOverlap="1" wp14:editId="36B11C9B">
                <wp:simplePos x="0" y="0"/>
                <wp:positionH relativeFrom="margin">
                  <wp:align>right</wp:align>
                </wp:positionH>
                <wp:positionV relativeFrom="paragraph">
                  <wp:posOffset>2699385</wp:posOffset>
                </wp:positionV>
                <wp:extent cx="6753225" cy="1403985"/>
                <wp:effectExtent l="0" t="0" r="28575" b="1143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403985"/>
                        </a:xfrm>
                        <a:prstGeom prst="rect">
                          <a:avLst/>
                        </a:prstGeom>
                        <a:solidFill>
                          <a:srgbClr val="FFFFFF"/>
                        </a:solidFill>
                        <a:ln w="9525">
                          <a:solidFill>
                            <a:srgbClr val="000000"/>
                          </a:solidFill>
                          <a:miter lim="800000"/>
                          <a:headEnd/>
                          <a:tailEnd/>
                        </a:ln>
                      </wps:spPr>
                      <wps:txbx>
                        <w:txbxContent>
                          <w:p w:rsidR="004747BC" w:rsidRDefault="008E15DB" w:rsidP="008E15DB">
                            <w:pPr>
                              <w:pStyle w:val="ListParagraph"/>
                              <w:numPr>
                                <w:ilvl w:val="0"/>
                                <w:numId w:val="7"/>
                              </w:numPr>
                            </w:pPr>
                            <w:r>
                              <w:t xml:space="preserve">How much of a return did the couple get </w:t>
                            </w:r>
                            <w:r w:rsidR="00206DB3">
                              <w:t>from the bank by leaving their money in a savings account?</w:t>
                            </w:r>
                          </w:p>
                          <w:p w:rsidR="004747BC" w:rsidRDefault="00206DB3" w:rsidP="008E15DB">
                            <w:pPr>
                              <w:pStyle w:val="ListParagraph"/>
                              <w:numPr>
                                <w:ilvl w:val="0"/>
                                <w:numId w:val="7"/>
                              </w:numPr>
                            </w:pPr>
                            <w:r>
                              <w:t xml:space="preserve">Is there an incentive to leave </w:t>
                            </w:r>
                            <w:r w:rsidR="004747BC">
                              <w:t>all</w:t>
                            </w:r>
                            <w:r>
                              <w:t xml:space="preserve"> your money in a savings account when interest rates are low? Explain.</w:t>
                            </w:r>
                          </w:p>
                          <w:p w:rsidR="00206DB3" w:rsidRDefault="00385FC1" w:rsidP="008E15DB">
                            <w:pPr>
                              <w:pStyle w:val="ListParagraph"/>
                              <w:numPr>
                                <w:ilvl w:val="0"/>
                                <w:numId w:val="7"/>
                              </w:numPr>
                            </w:pPr>
                            <w:r>
                              <w:t>After examining the cartoon, what investment advice would you give this couple? Should they keep all of their money in a savings account, or should they invest their money in other places? Use the Personal Finance study guide or textbook to explore other investment options.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80.55pt;margin-top:212.55pt;width:531.75pt;height:110.55pt;z-index:25166336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">
                <v:textbox style="mso-fit-shape-to-text:t">
                  <w:txbxContent>
                    <w:p w:rsidR="004747BC" w:rsidRDefault="008E15DB" w:rsidP="008E15DB">
                      <w:pPr>
                        <w:pStyle w:val="ListParagraph"/>
                        <w:numPr>
                          <w:ilvl w:val="0"/>
                          <w:numId w:val="7"/>
                        </w:numPr>
                      </w:pPr>
                      <w:r>
                        <w:t xml:space="preserve">How much of a return did the couple get </w:t>
                      </w:r>
                      <w:r w:rsidR="00206DB3">
                        <w:t>from the bank by leaving their money in a savings account?</w:t>
                      </w:r>
                    </w:p>
                    <w:p w:rsidR="004747BC" w:rsidRDefault="00206DB3" w:rsidP="008E15DB">
                      <w:pPr>
                        <w:pStyle w:val="ListParagraph"/>
                        <w:numPr>
                          <w:ilvl w:val="0"/>
                          <w:numId w:val="7"/>
                        </w:numPr>
                      </w:pPr>
                      <w:r>
                        <w:t xml:space="preserve">Is there an incentive to leave </w:t>
                      </w:r>
                      <w:r w:rsidR="004747BC">
                        <w:t>all</w:t>
                      </w:r>
                      <w:r>
                        <w:t xml:space="preserve"> your money in a savings account when interest rates are low? Explain.</w:t>
                      </w:r>
                    </w:p>
                    <w:p w:rsidR="00206DB3" w:rsidRDefault="00385FC1" w:rsidP="008E15DB">
                      <w:pPr>
                        <w:pStyle w:val="ListParagraph"/>
                        <w:numPr>
                          <w:ilvl w:val="0"/>
                          <w:numId w:val="7"/>
                        </w:numPr>
                      </w:pPr>
                      <w:r>
                        <w:t>After examining the cartoon, what investment advice would you give this couple? Should they keep all of their money in a savings account, or should they invest their money in other places? Use the Personal Finance study guide or textbook to explore other investment options.</w:t>
                      </w:r>
                    </w:p>
                  </w:txbxContent>
                </v:textbox>
                <w10:wrap anchorx="margin"/>
              </v:shape>
            </w:pict>
          </mc:Fallback>
        </mc:AlternateContent>
      </w:r>
      <w:r w:rsidR="008E15DB">
        <w:rPr>
          <w:noProof/>
        </w:rPr>
        <w:drawing>
          <wp:inline distT="0" distB="0" distL="0" distR="0" wp14:anchorId="05D70E97" wp14:editId="3C11EE73">
            <wp:extent cx="3790950" cy="2542853"/>
            <wp:effectExtent l="0" t="0" r="0" b="0"/>
            <wp:docPr id="4" name="Picture 4" descr="Stein Zi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in Zir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4007" cy="2558319"/>
                    </a:xfrm>
                    <a:prstGeom prst="rect">
                      <a:avLst/>
                    </a:prstGeom>
                    <a:noFill/>
                    <a:ln>
                      <a:noFill/>
                    </a:ln>
                  </pic:spPr>
                </pic:pic>
              </a:graphicData>
            </a:graphic>
          </wp:inline>
        </w:drawing>
      </w:r>
    </w:p>
    <w:p w:rsidR="008E15DB" w:rsidRDefault="008E15DB"/>
    <w:p w:rsidR="004747BC" w:rsidRDefault="004747BC"/>
    <w:p w:rsidR="004747BC" w:rsidRDefault="004747BC"/>
    <w:p w:rsidR="004747BC" w:rsidRDefault="004747BC"/>
    <w:p w:rsidR="004747BC" w:rsidRDefault="004747BC"/>
    <w:p w:rsidR="004747BC" w:rsidRDefault="004747BC"/>
    <w:p w:rsidR="00892532" w:rsidRDefault="00892532" w:rsidP="00892532">
      <w:pPr>
        <w:rPr>
          <w:b/>
          <w:sz w:val="24"/>
          <w:szCs w:val="24"/>
        </w:rPr>
      </w:pPr>
      <w:r w:rsidRPr="00E62B7B">
        <w:rPr>
          <w:b/>
          <w:sz w:val="24"/>
          <w:szCs w:val="24"/>
        </w:rPr>
        <w:lastRenderedPageBreak/>
        <w:t>SSPF</w:t>
      </w:r>
      <w:r>
        <w:rPr>
          <w:b/>
          <w:sz w:val="24"/>
          <w:szCs w:val="24"/>
        </w:rPr>
        <w:t>1b, c and SSPF</w:t>
      </w:r>
      <w:r w:rsidRPr="00E62B7B">
        <w:rPr>
          <w:b/>
          <w:sz w:val="24"/>
          <w:szCs w:val="24"/>
        </w:rPr>
        <w:t>2</w:t>
      </w:r>
      <w:r>
        <w:rPr>
          <w:b/>
          <w:sz w:val="24"/>
          <w:szCs w:val="24"/>
        </w:rPr>
        <w:t>c</w:t>
      </w:r>
      <w:r w:rsidRPr="00E62B7B">
        <w:rPr>
          <w:b/>
          <w:sz w:val="24"/>
          <w:szCs w:val="24"/>
        </w:rPr>
        <w:t xml:space="preserve">- Risk vs. </w:t>
      </w:r>
      <w:r>
        <w:rPr>
          <w:b/>
          <w:sz w:val="24"/>
          <w:szCs w:val="24"/>
        </w:rPr>
        <w:t>Return, Investment Planning</w:t>
      </w:r>
      <w:r>
        <w:rPr>
          <w:b/>
          <w:sz w:val="24"/>
          <w:szCs w:val="24"/>
        </w:rPr>
        <w:tab/>
      </w:r>
      <w:r>
        <w:rPr>
          <w:b/>
          <w:sz w:val="24"/>
          <w:szCs w:val="24"/>
        </w:rPr>
        <w:tab/>
      </w:r>
      <w:r>
        <w:rPr>
          <w:b/>
          <w:sz w:val="24"/>
          <w:szCs w:val="24"/>
        </w:rPr>
        <w:tab/>
      </w:r>
      <w:r>
        <w:rPr>
          <w:b/>
          <w:sz w:val="24"/>
          <w:szCs w:val="24"/>
        </w:rPr>
        <w:tab/>
      </w:r>
      <w:r>
        <w:rPr>
          <w:b/>
          <w:sz w:val="24"/>
          <w:szCs w:val="24"/>
        </w:rPr>
        <w:tab/>
      </w:r>
    </w:p>
    <w:p w:rsidR="00892532" w:rsidRDefault="00892532" w:rsidP="00892532">
      <w:pPr>
        <w:rPr>
          <w:b/>
          <w:sz w:val="24"/>
          <w:szCs w:val="24"/>
        </w:rPr>
      </w:pPr>
      <w:r>
        <w:rPr>
          <w:noProof/>
        </w:rPr>
        <w:drawing>
          <wp:inline distT="0" distB="0" distL="0" distR="0" wp14:anchorId="432EE713" wp14:editId="7963963F">
            <wp:extent cx="4321478" cy="2628900"/>
            <wp:effectExtent l="0" t="0" r="3175" b="0"/>
            <wp:docPr id="6" name="Picture 6" descr="http://www.davegranlund.com/cartoons/wp-content/uploads/Color-Stock-mkt-40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vegranlund.com/cartoons/wp-content/uploads/Color-Stock-mkt-401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8461" cy="2633148"/>
                    </a:xfrm>
                    <a:prstGeom prst="rect">
                      <a:avLst/>
                    </a:prstGeom>
                    <a:noFill/>
                    <a:ln>
                      <a:noFill/>
                    </a:ln>
                  </pic:spPr>
                </pic:pic>
              </a:graphicData>
            </a:graphic>
          </wp:inline>
        </w:drawing>
      </w:r>
    </w:p>
    <w:p w:rsidR="00892532" w:rsidRPr="00892532" w:rsidRDefault="00892532" w:rsidP="00892532">
      <w:pPr>
        <w:pStyle w:val="ListParagraph"/>
        <w:numPr>
          <w:ilvl w:val="0"/>
          <w:numId w:val="8"/>
        </w:numPr>
        <w:rPr>
          <w:sz w:val="24"/>
          <w:szCs w:val="24"/>
        </w:rPr>
      </w:pPr>
      <w:r w:rsidRPr="00892532">
        <w:rPr>
          <w:sz w:val="24"/>
          <w:szCs w:val="24"/>
        </w:rPr>
        <w:t>What are stocks and bonds? What are mutual funds?</w:t>
      </w:r>
    </w:p>
    <w:p w:rsidR="00892532" w:rsidRPr="00892532" w:rsidRDefault="00892532" w:rsidP="00892532">
      <w:pPr>
        <w:pStyle w:val="ListParagraph"/>
        <w:numPr>
          <w:ilvl w:val="0"/>
          <w:numId w:val="8"/>
        </w:numPr>
        <w:rPr>
          <w:sz w:val="24"/>
          <w:szCs w:val="24"/>
        </w:rPr>
      </w:pPr>
      <w:r w:rsidRPr="00892532">
        <w:rPr>
          <w:sz w:val="24"/>
          <w:szCs w:val="24"/>
        </w:rPr>
        <w:t>What is the message of the artist when he compares the stock market to a roller coaster?</w:t>
      </w:r>
    </w:p>
    <w:p w:rsidR="00892532" w:rsidRPr="00892532" w:rsidRDefault="00892532" w:rsidP="00892532">
      <w:pPr>
        <w:pStyle w:val="ListParagraph"/>
        <w:numPr>
          <w:ilvl w:val="0"/>
          <w:numId w:val="8"/>
        </w:numPr>
        <w:rPr>
          <w:sz w:val="24"/>
          <w:szCs w:val="24"/>
        </w:rPr>
      </w:pPr>
      <w:r w:rsidRPr="00892532">
        <w:rPr>
          <w:sz w:val="24"/>
          <w:szCs w:val="24"/>
        </w:rPr>
        <w:t>What is happening to people’s 401K retirement funds in the cartoon?</w:t>
      </w:r>
    </w:p>
    <w:p w:rsidR="00892532" w:rsidRPr="00892532" w:rsidRDefault="00892532" w:rsidP="00892532">
      <w:pPr>
        <w:pStyle w:val="ListParagraph"/>
        <w:numPr>
          <w:ilvl w:val="0"/>
          <w:numId w:val="8"/>
        </w:numPr>
        <w:rPr>
          <w:sz w:val="24"/>
          <w:szCs w:val="24"/>
        </w:rPr>
      </w:pPr>
      <w:r w:rsidRPr="00892532">
        <w:rPr>
          <w:sz w:val="24"/>
          <w:szCs w:val="24"/>
        </w:rPr>
        <w:t xml:space="preserve">Why is the stock market a “high risk, high reward” investment? </w:t>
      </w:r>
    </w:p>
    <w:p w:rsidR="00892532" w:rsidRPr="00892532" w:rsidRDefault="00892532" w:rsidP="00892532">
      <w:pPr>
        <w:pStyle w:val="ListParagraph"/>
        <w:numPr>
          <w:ilvl w:val="0"/>
          <w:numId w:val="8"/>
        </w:numPr>
        <w:rPr>
          <w:sz w:val="24"/>
          <w:szCs w:val="24"/>
        </w:rPr>
      </w:pPr>
      <w:r w:rsidRPr="00892532">
        <w:rPr>
          <w:sz w:val="24"/>
          <w:szCs w:val="24"/>
        </w:rPr>
        <w:t>What might be good economic advice when it comes to investing in the stock market?</w:t>
      </w:r>
    </w:p>
    <w:p w:rsidR="00892532" w:rsidRPr="00892532" w:rsidRDefault="00892532" w:rsidP="00892532">
      <w:pPr>
        <w:pStyle w:val="ListParagraph"/>
        <w:rPr>
          <w:b/>
          <w:sz w:val="24"/>
          <w:szCs w:val="24"/>
        </w:rPr>
      </w:pPr>
    </w:p>
    <w:p w:rsidR="00892532" w:rsidRDefault="00892532" w:rsidP="00892532">
      <w:pPr>
        <w:pStyle w:val="ListParagraph"/>
        <w:rPr>
          <w:b/>
          <w:sz w:val="24"/>
          <w:szCs w:val="24"/>
        </w:rPr>
      </w:pPr>
      <w:r>
        <w:rPr>
          <w:b/>
          <w:noProof/>
          <w:sz w:val="24"/>
          <w:szCs w:val="24"/>
        </w:rPr>
        <w:drawing>
          <wp:inline distT="0" distB="0" distL="0" distR="0" wp14:anchorId="7C87E0A0" wp14:editId="03C15024">
            <wp:extent cx="3821541" cy="206692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5513" cy="2074482"/>
                    </a:xfrm>
                    <a:prstGeom prst="rect">
                      <a:avLst/>
                    </a:prstGeom>
                    <a:noFill/>
                  </pic:spPr>
                </pic:pic>
              </a:graphicData>
            </a:graphic>
          </wp:inline>
        </w:drawing>
      </w:r>
    </w:p>
    <w:p w:rsidR="00892532" w:rsidRDefault="00892532" w:rsidP="00892532">
      <w:pPr>
        <w:pStyle w:val="ListParagraph"/>
        <w:rPr>
          <w:b/>
          <w:sz w:val="24"/>
          <w:szCs w:val="24"/>
        </w:rPr>
      </w:pPr>
    </w:p>
    <w:p w:rsidR="00892532" w:rsidRPr="00892532" w:rsidRDefault="00892532" w:rsidP="00892532">
      <w:pPr>
        <w:pStyle w:val="ListParagraph"/>
        <w:numPr>
          <w:ilvl w:val="0"/>
          <w:numId w:val="8"/>
        </w:numPr>
        <w:rPr>
          <w:sz w:val="24"/>
          <w:szCs w:val="24"/>
        </w:rPr>
      </w:pPr>
      <w:r w:rsidRPr="00892532">
        <w:rPr>
          <w:sz w:val="24"/>
          <w:szCs w:val="24"/>
        </w:rPr>
        <w:t>Which investment has the potential for a big return but a high risk of losing your investment?</w:t>
      </w:r>
    </w:p>
    <w:p w:rsidR="00892532" w:rsidRPr="00892532" w:rsidRDefault="00892532" w:rsidP="00892532">
      <w:pPr>
        <w:pStyle w:val="ListParagraph"/>
        <w:numPr>
          <w:ilvl w:val="0"/>
          <w:numId w:val="8"/>
        </w:numPr>
        <w:rPr>
          <w:sz w:val="24"/>
          <w:szCs w:val="24"/>
        </w:rPr>
      </w:pPr>
      <w:r w:rsidRPr="00892532">
        <w:rPr>
          <w:sz w:val="24"/>
          <w:szCs w:val="24"/>
        </w:rPr>
        <w:t>Which stock/bond investment has less risk than just stocks or bonds? Why?</w:t>
      </w:r>
    </w:p>
    <w:p w:rsidR="00892532" w:rsidRPr="00892532" w:rsidRDefault="00892532" w:rsidP="00892532">
      <w:pPr>
        <w:pStyle w:val="ListParagraph"/>
        <w:numPr>
          <w:ilvl w:val="0"/>
          <w:numId w:val="8"/>
        </w:numPr>
        <w:rPr>
          <w:sz w:val="24"/>
          <w:szCs w:val="24"/>
        </w:rPr>
      </w:pPr>
      <w:r w:rsidRPr="00892532">
        <w:rPr>
          <w:sz w:val="24"/>
          <w:szCs w:val="24"/>
        </w:rPr>
        <w:t>What is the difference between a savings account and certificates of deposit with regards to interest earned from the bank?</w:t>
      </w:r>
    </w:p>
    <w:p w:rsidR="00892532" w:rsidRPr="00892532" w:rsidRDefault="00892532" w:rsidP="00892532">
      <w:pPr>
        <w:pStyle w:val="ListParagraph"/>
        <w:numPr>
          <w:ilvl w:val="0"/>
          <w:numId w:val="8"/>
        </w:numPr>
        <w:rPr>
          <w:sz w:val="24"/>
          <w:szCs w:val="24"/>
        </w:rPr>
      </w:pPr>
      <w:r w:rsidRPr="00892532">
        <w:rPr>
          <w:sz w:val="24"/>
          <w:szCs w:val="24"/>
        </w:rPr>
        <w:t xml:space="preserve">Based on the diagram below, what do investors need to consider when making investment decisions? Provide an example for each need and goal. </w:t>
      </w:r>
    </w:p>
    <w:p w:rsidR="00892532" w:rsidRDefault="00892532" w:rsidP="00892532">
      <w:pPr>
        <w:pStyle w:val="ListParagraph"/>
        <w:numPr>
          <w:ilvl w:val="0"/>
          <w:numId w:val="8"/>
        </w:numPr>
        <w:rPr>
          <w:sz w:val="24"/>
          <w:szCs w:val="24"/>
        </w:rPr>
      </w:pPr>
      <w:r w:rsidRPr="00892532">
        <w:rPr>
          <w:sz w:val="24"/>
          <w:szCs w:val="24"/>
        </w:rPr>
        <w:t>Unless you have a crystal ball or a time machine, there is no way to predict what will happen to the economy in the long term. What is the best way you can prepare for any future event that impacts your wallet?</w:t>
      </w:r>
    </w:p>
    <w:p w:rsidR="00892532" w:rsidRDefault="00892532" w:rsidP="00892532">
      <w:pPr>
        <w:rPr>
          <w:sz w:val="24"/>
          <w:szCs w:val="24"/>
        </w:rPr>
      </w:pPr>
    </w:p>
    <w:p w:rsidR="00717186" w:rsidRPr="00717186" w:rsidRDefault="00717186" w:rsidP="00717186">
      <w:pPr>
        <w:rPr>
          <w:b/>
        </w:rPr>
      </w:pPr>
      <w:r w:rsidRPr="00717186">
        <w:rPr>
          <w:b/>
        </w:rPr>
        <w:lastRenderedPageBreak/>
        <w:t>SSPF4- Credit, Interest Rates</w:t>
      </w:r>
      <w:r w:rsidRPr="00717186">
        <w:rPr>
          <w:b/>
        </w:rPr>
        <w:tab/>
      </w:r>
      <w:r w:rsidRPr="00717186">
        <w:rPr>
          <w:b/>
        </w:rPr>
        <w:tab/>
      </w:r>
      <w:r w:rsidRPr="00717186">
        <w:rPr>
          <w:b/>
        </w:rPr>
        <w:tab/>
      </w:r>
      <w:r w:rsidRPr="00717186">
        <w:rPr>
          <w:b/>
        </w:rPr>
        <w:tab/>
      </w:r>
      <w:r w:rsidRPr="00717186">
        <w:rPr>
          <w:b/>
        </w:rPr>
        <w:tab/>
      </w:r>
      <w:r w:rsidRPr="00717186">
        <w:rPr>
          <w:b/>
        </w:rPr>
        <w:tab/>
      </w:r>
      <w:r w:rsidRPr="00717186">
        <w:rPr>
          <w:b/>
        </w:rPr>
        <w:tab/>
      </w:r>
      <w:r w:rsidRPr="00717186">
        <w:rPr>
          <w:b/>
        </w:rPr>
        <w:tab/>
      </w:r>
      <w:r w:rsidRPr="00717186">
        <w:rPr>
          <w:b/>
        </w:rPr>
        <w:tab/>
      </w:r>
    </w:p>
    <w:p w:rsidR="00717186" w:rsidRPr="00717186" w:rsidRDefault="00717186" w:rsidP="00717186">
      <w:r w:rsidRPr="00717186">
        <w:t xml:space="preserve">There are several factors that institutions </w:t>
      </w:r>
      <w:proofErr w:type="gramStart"/>
      <w:r w:rsidRPr="00717186">
        <w:t>look into</w:t>
      </w:r>
      <w:proofErr w:type="gramEnd"/>
      <w:r w:rsidRPr="00717186">
        <w:t xml:space="preserve"> when a consumer applies for credit: your repayment history, your credit score, and your debt-to-income ratio. So how can you tell if your financial stats are desirable?</w:t>
      </w:r>
    </w:p>
    <w:p w:rsidR="00717186" w:rsidRPr="00717186" w:rsidRDefault="00717186" w:rsidP="00717186">
      <w:r w:rsidRPr="00717186">
        <w:t xml:space="preserve">To gauge your credit worthiness, banks will examine your credit report, which includes information on all your credit accounts, payment history, credit inquiries, and </w:t>
      </w:r>
      <w:proofErr w:type="gramStart"/>
      <w:r w:rsidRPr="00717186">
        <w:t>whether or not</w:t>
      </w:r>
      <w:proofErr w:type="gramEnd"/>
      <w:r w:rsidRPr="00717186">
        <w:t xml:space="preserve"> you’ve ever declared bankruptcy or had a lien placed against you. On the report, any late or missed payments will be noted and remain on it for up to seven years—negatively impacting </w:t>
      </w:r>
      <w:proofErr w:type="gramStart"/>
      <w:r w:rsidRPr="00717186">
        <w:t>whether or not</w:t>
      </w:r>
      <w:proofErr w:type="gramEnd"/>
      <w:r w:rsidRPr="00717186">
        <w:t xml:space="preserve"> you get a loan or a credit-card. That’s why it’s so important to pay your bills on time. </w:t>
      </w:r>
    </w:p>
    <w:p w:rsidR="00717186" w:rsidRPr="00717186" w:rsidRDefault="00717186" w:rsidP="00717186">
      <w:r w:rsidRPr="00717186">
        <w:t xml:space="preserve">Your credit score is a three-digit number that is the one of the most basic ways for lenders to determine if you’re financially responsible. A personal credit score is calculated by numerous pieces of information from your credit report—including your payment history, the amount you owe (taking into consideration your credit utilization, which is how much credit you’re using compared to your limit), the length of time you’ve had various credit accounts open, the opening of any new credit accounts or credit inquiries made, and the types of credit used (such as credit cards, mortgages, installment loans). If you have a high score—between 740 and 850—you’ll qualify for the best rates from lenders. </w:t>
      </w:r>
      <w:proofErr w:type="gramStart"/>
      <w:r w:rsidRPr="00717186">
        <w:t>Provided that</w:t>
      </w:r>
      <w:proofErr w:type="gramEnd"/>
      <w:r w:rsidRPr="00717186">
        <w:t xml:space="preserve"> you make payments on time, pay off outstanding debt, keep your credit-card balances low, and don’t open up new lines of credit, with time, your score will rise.</w:t>
      </w:r>
    </w:p>
    <w:p w:rsidR="00717186" w:rsidRPr="00717186" w:rsidRDefault="00717186" w:rsidP="00717186">
      <w:pPr>
        <w:rPr>
          <w:b/>
        </w:rPr>
      </w:pPr>
      <w:r w:rsidRPr="00717186">
        <w:t xml:space="preserve">Your Debt-to-Income Ratio is just about as important as your credit score when a lender examines your credit worthiness. To calculate it for yourself, simply take your total monthly debt obligations (including payments made toward your mortgage, car loan, or credit-card, for example) and divide that amount by your monthly income. The lower the number, the better. Ideally, it should never exceed 33. In other words, the amount you pay toward your debt should not exceed 33% of your income. If it does, you’ve probably over-extended yourself—and banks are going to view you at a greater risk to default on a loan or line of credit. </w:t>
      </w:r>
      <w:proofErr w:type="gramStart"/>
      <w:r w:rsidRPr="00717186">
        <w:t>So</w:t>
      </w:r>
      <w:proofErr w:type="gramEnd"/>
      <w:r w:rsidRPr="00717186">
        <w:t xml:space="preserve"> work to pay down your debts as quickly as possible. </w:t>
      </w:r>
    </w:p>
    <w:p w:rsidR="00717186" w:rsidRPr="00717186" w:rsidRDefault="00717186" w:rsidP="00717186">
      <w:pPr>
        <w:jc w:val="center"/>
        <w:rPr>
          <w:b/>
        </w:rPr>
      </w:pPr>
      <w:r w:rsidRPr="00717186">
        <w:rPr>
          <w:noProof/>
        </w:rPr>
        <w:drawing>
          <wp:inline distT="0" distB="0" distL="0" distR="0" wp14:anchorId="518577E1" wp14:editId="0854CC0E">
            <wp:extent cx="5715000" cy="1885950"/>
            <wp:effectExtent l="0" t="0" r="0" b="0"/>
            <wp:docPr id="8" name="Picture 8" descr="http://toonut.com/wp-content/uploads/2010/05/41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oonut.com/wp-content/uploads/2010/05/41w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1885950"/>
                    </a:xfrm>
                    <a:prstGeom prst="rect">
                      <a:avLst/>
                    </a:prstGeom>
                    <a:noFill/>
                    <a:ln>
                      <a:noFill/>
                    </a:ln>
                  </pic:spPr>
                </pic:pic>
              </a:graphicData>
            </a:graphic>
          </wp:inline>
        </w:drawing>
      </w:r>
    </w:p>
    <w:p w:rsidR="00717186" w:rsidRPr="00717186" w:rsidRDefault="00717186" w:rsidP="00717186">
      <w:pPr>
        <w:numPr>
          <w:ilvl w:val="0"/>
          <w:numId w:val="9"/>
        </w:numPr>
        <w:contextualSpacing/>
      </w:pPr>
      <w:r w:rsidRPr="00717186">
        <w:t xml:space="preserve">What is the definition of credit? </w:t>
      </w:r>
    </w:p>
    <w:p w:rsidR="00717186" w:rsidRPr="00717186" w:rsidRDefault="00717186" w:rsidP="00717186">
      <w:pPr>
        <w:numPr>
          <w:ilvl w:val="0"/>
          <w:numId w:val="9"/>
        </w:numPr>
        <w:contextualSpacing/>
      </w:pPr>
      <w:r w:rsidRPr="00717186">
        <w:t>What do lenders charge to make a profit from you borrowing their money?</w:t>
      </w:r>
    </w:p>
    <w:p w:rsidR="00717186" w:rsidRPr="00717186" w:rsidRDefault="00717186" w:rsidP="00717186">
      <w:pPr>
        <w:numPr>
          <w:ilvl w:val="0"/>
          <w:numId w:val="9"/>
        </w:numPr>
        <w:contextualSpacing/>
      </w:pPr>
      <w:r w:rsidRPr="00717186">
        <w:t>What do financial institutions look at to determine your credit worthiness?</w:t>
      </w:r>
    </w:p>
    <w:p w:rsidR="00717186" w:rsidRPr="00717186" w:rsidRDefault="00717186" w:rsidP="00717186">
      <w:pPr>
        <w:numPr>
          <w:ilvl w:val="0"/>
          <w:numId w:val="9"/>
        </w:numPr>
        <w:contextualSpacing/>
      </w:pPr>
      <w:r w:rsidRPr="00717186">
        <w:t>What is included in your credit report?</w:t>
      </w:r>
    </w:p>
    <w:p w:rsidR="00717186" w:rsidRPr="00717186" w:rsidRDefault="00717186" w:rsidP="00717186">
      <w:pPr>
        <w:numPr>
          <w:ilvl w:val="0"/>
          <w:numId w:val="9"/>
        </w:numPr>
        <w:contextualSpacing/>
      </w:pPr>
      <w:r w:rsidRPr="00717186">
        <w:t>What impacts your credit score?</w:t>
      </w:r>
    </w:p>
    <w:p w:rsidR="00717186" w:rsidRPr="00717186" w:rsidRDefault="00717186" w:rsidP="00717186">
      <w:pPr>
        <w:numPr>
          <w:ilvl w:val="0"/>
          <w:numId w:val="9"/>
        </w:numPr>
        <w:contextualSpacing/>
      </w:pPr>
      <w:r w:rsidRPr="00717186">
        <w:t>What is an ideal credit score to have? Why does a high credit score matter?</w:t>
      </w:r>
    </w:p>
    <w:p w:rsidR="00717186" w:rsidRPr="00717186" w:rsidRDefault="00717186" w:rsidP="00717186">
      <w:pPr>
        <w:numPr>
          <w:ilvl w:val="0"/>
          <w:numId w:val="9"/>
        </w:numPr>
        <w:contextualSpacing/>
      </w:pPr>
      <w:r w:rsidRPr="00717186">
        <w:t>What can you do to keep your credit score higher?</w:t>
      </w:r>
    </w:p>
    <w:p w:rsidR="00717186" w:rsidRPr="00717186" w:rsidRDefault="00717186" w:rsidP="00717186">
      <w:pPr>
        <w:numPr>
          <w:ilvl w:val="0"/>
          <w:numId w:val="9"/>
        </w:numPr>
        <w:contextualSpacing/>
      </w:pPr>
      <w:r w:rsidRPr="00717186">
        <w:t>What is meant by debt-to-income ratio?</w:t>
      </w:r>
    </w:p>
    <w:p w:rsidR="00717186" w:rsidRPr="00717186" w:rsidRDefault="00717186" w:rsidP="00717186">
      <w:pPr>
        <w:numPr>
          <w:ilvl w:val="0"/>
          <w:numId w:val="9"/>
        </w:numPr>
        <w:contextualSpacing/>
      </w:pPr>
      <w:r w:rsidRPr="00717186">
        <w:t xml:space="preserve">At what </w:t>
      </w:r>
      <w:proofErr w:type="gramStart"/>
      <w:r w:rsidRPr="00717186">
        <w:t>point</w:t>
      </w:r>
      <w:proofErr w:type="gramEnd"/>
      <w:r w:rsidRPr="00717186">
        <w:t xml:space="preserve"> will banks most likely refuse to lend you money with regard to debt-to-income ratio?</w:t>
      </w:r>
    </w:p>
    <w:p w:rsidR="00717186" w:rsidRPr="00717186" w:rsidRDefault="00717186" w:rsidP="00717186">
      <w:pPr>
        <w:numPr>
          <w:ilvl w:val="0"/>
          <w:numId w:val="9"/>
        </w:numPr>
        <w:contextualSpacing/>
      </w:pPr>
      <w:r w:rsidRPr="00717186">
        <w:t>After looking at the cartoon, why do a lot of people use credit cards? Think about our discussions of wants vs. needs, and standard of living.</w:t>
      </w:r>
    </w:p>
    <w:p w:rsidR="00892532" w:rsidRPr="00892532" w:rsidRDefault="00892532" w:rsidP="00892532">
      <w:pPr>
        <w:rPr>
          <w:sz w:val="24"/>
          <w:szCs w:val="24"/>
        </w:rPr>
      </w:pPr>
    </w:p>
    <w:p w:rsidR="004747BC" w:rsidRDefault="00247DF0">
      <w:r>
        <w:rPr>
          <w:noProof/>
        </w:rPr>
        <w:lastRenderedPageBreak/>
        <w:drawing>
          <wp:inline distT="0" distB="0" distL="0" distR="0" wp14:anchorId="19F8FC05" wp14:editId="7FE9158B">
            <wp:extent cx="5943600" cy="2971800"/>
            <wp:effectExtent l="0" t="0" r="0" b="0"/>
            <wp:docPr id="9" name="Picture 9" descr="http://thedebtlady.com/wp-content/uploads/2013/05/reduce-your-credit-card-interest-rate-atta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debtlady.com/wp-content/uploads/2013/05/reduce-your-credit-card-interest-rate-attach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247DF0" w:rsidRPr="00247DF0" w:rsidRDefault="00247DF0" w:rsidP="00247DF0">
      <w:pPr>
        <w:numPr>
          <w:ilvl w:val="0"/>
          <w:numId w:val="10"/>
        </w:numPr>
        <w:contextualSpacing/>
      </w:pPr>
      <w:r w:rsidRPr="00247DF0">
        <w:t>After comparing the two credit cards, which card is more desirable to obtain?</w:t>
      </w:r>
    </w:p>
    <w:p w:rsidR="00247DF0" w:rsidRPr="00247DF0" w:rsidRDefault="00247DF0" w:rsidP="00247DF0">
      <w:pPr>
        <w:numPr>
          <w:ilvl w:val="0"/>
          <w:numId w:val="10"/>
        </w:numPr>
        <w:contextualSpacing/>
      </w:pPr>
      <w:r w:rsidRPr="00247DF0">
        <w:t>Why would someone might be declined for credit card B and only have the option of obtaining credit card A?</w:t>
      </w:r>
    </w:p>
    <w:p w:rsidR="00247DF0" w:rsidRPr="00247DF0" w:rsidRDefault="00247DF0" w:rsidP="00247DF0">
      <w:pPr>
        <w:numPr>
          <w:ilvl w:val="0"/>
          <w:numId w:val="10"/>
        </w:numPr>
        <w:contextualSpacing/>
      </w:pPr>
      <w:r w:rsidRPr="00247DF0">
        <w:t>What is the best strategy to use with credit cards to avoid paying a lot of interest?</w:t>
      </w:r>
    </w:p>
    <w:p w:rsidR="00247DF0" w:rsidRPr="00247DF0" w:rsidRDefault="00247DF0" w:rsidP="00247DF0">
      <w:pPr>
        <w:jc w:val="center"/>
        <w:rPr>
          <w:b/>
        </w:rPr>
      </w:pPr>
      <w:r w:rsidRPr="00247DF0">
        <w:rPr>
          <w:noProof/>
        </w:rPr>
        <w:drawing>
          <wp:inline distT="0" distB="0" distL="0" distR="0" wp14:anchorId="0F5B6D01" wp14:editId="417166DA">
            <wp:extent cx="4819650" cy="3407833"/>
            <wp:effectExtent l="0" t="0" r="0" b="2540"/>
            <wp:docPr id="3" name="Picture 3" descr="http://www.moneysmartguides.com/wp-content/uploads/2012/02/Personal-Finance-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oneysmartguides.com/wp-content/uploads/2012/02/Personal-Finance-Char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9650" cy="3407833"/>
                    </a:xfrm>
                    <a:prstGeom prst="rect">
                      <a:avLst/>
                    </a:prstGeom>
                    <a:noFill/>
                    <a:ln>
                      <a:noFill/>
                    </a:ln>
                  </pic:spPr>
                </pic:pic>
              </a:graphicData>
            </a:graphic>
          </wp:inline>
        </w:drawing>
      </w:r>
    </w:p>
    <w:p w:rsidR="00247DF0" w:rsidRPr="00247DF0" w:rsidRDefault="00247DF0" w:rsidP="00247DF0">
      <w:pPr>
        <w:numPr>
          <w:ilvl w:val="0"/>
          <w:numId w:val="10"/>
        </w:numPr>
        <w:contextualSpacing/>
      </w:pPr>
      <w:r w:rsidRPr="00247DF0">
        <w:t>What is the definition of simple interest? What is the definition of compound interest?</w:t>
      </w:r>
    </w:p>
    <w:p w:rsidR="00247DF0" w:rsidRPr="00247DF0" w:rsidRDefault="00247DF0" w:rsidP="00247DF0">
      <w:pPr>
        <w:numPr>
          <w:ilvl w:val="0"/>
          <w:numId w:val="10"/>
        </w:numPr>
        <w:contextualSpacing/>
      </w:pPr>
      <w:r w:rsidRPr="00247DF0">
        <w:t>After looking at the table, which type of interest is more profitable for lenders?</w:t>
      </w:r>
    </w:p>
    <w:p w:rsidR="00247DF0" w:rsidRDefault="00247DF0"/>
    <w:p w:rsidR="009E7CFF" w:rsidRDefault="009E7CFF"/>
    <w:p w:rsidR="009E7CFF" w:rsidRDefault="009E7CFF"/>
    <w:p w:rsidR="009E7CFF" w:rsidRDefault="009E7CFF"/>
    <w:p w:rsidR="009E7CFF" w:rsidRDefault="009E7CFF"/>
    <w:p w:rsidR="009E7CFF" w:rsidRPr="009E7CFF" w:rsidRDefault="009E7CFF" w:rsidP="009E7CFF">
      <w:pPr>
        <w:rPr>
          <w:b/>
        </w:rPr>
      </w:pPr>
      <w:r w:rsidRPr="009E7CFF">
        <w:rPr>
          <w:b/>
        </w:rPr>
        <w:lastRenderedPageBreak/>
        <w:t>SSPF3: Taxes</w:t>
      </w:r>
      <w:r w:rsidRPr="009E7CFF">
        <w:rPr>
          <w:b/>
        </w:rPr>
        <w:tab/>
      </w:r>
      <w:r w:rsidRPr="009E7CFF">
        <w:rPr>
          <w:b/>
        </w:rPr>
        <w:tab/>
      </w:r>
      <w:r w:rsidRPr="009E7CFF">
        <w:rPr>
          <w:b/>
        </w:rPr>
        <w:tab/>
      </w:r>
      <w:r w:rsidRPr="009E7CFF">
        <w:rPr>
          <w:b/>
        </w:rPr>
        <w:tab/>
      </w:r>
      <w:r w:rsidRPr="009E7CFF">
        <w:rPr>
          <w:b/>
        </w:rPr>
        <w:tab/>
      </w:r>
      <w:r w:rsidRPr="009E7CFF">
        <w:rPr>
          <w:b/>
        </w:rPr>
        <w:tab/>
      </w:r>
      <w:r w:rsidRPr="009E7CFF">
        <w:rPr>
          <w:b/>
        </w:rPr>
        <w:tab/>
      </w:r>
      <w:r w:rsidRPr="009E7CFF">
        <w:rPr>
          <w:b/>
        </w:rPr>
        <w:tab/>
      </w:r>
      <w:r w:rsidRPr="009E7CFF">
        <w:rPr>
          <w:b/>
        </w:rPr>
        <w:tab/>
      </w:r>
      <w:r w:rsidRPr="009E7CFF">
        <w:rPr>
          <w:b/>
        </w:rPr>
        <w:tab/>
      </w:r>
      <w:r w:rsidRPr="009E7CFF">
        <w:rPr>
          <w:b/>
        </w:rPr>
        <w:tab/>
      </w:r>
    </w:p>
    <w:p w:rsidR="009E7CFF" w:rsidRPr="009E7CFF" w:rsidRDefault="009E7CFF" w:rsidP="009E7CFF">
      <w:r w:rsidRPr="009E7CFF">
        <w:t>Cartoon: (Left to right) Truman, F.D. Roosevelt, Eisenhower, Johnson, Nixon, Reagan, Clinton, G.W. Bush, Obama</w:t>
      </w:r>
    </w:p>
    <w:p w:rsidR="009E7CFF" w:rsidRPr="009E7CFF" w:rsidRDefault="009E7CFF" w:rsidP="009E7CFF">
      <w:pPr>
        <w:rPr>
          <w:b/>
        </w:rPr>
      </w:pPr>
      <w:r w:rsidRPr="009E7CFF">
        <w:rPr>
          <w:b/>
          <w:noProof/>
        </w:rPr>
        <mc:AlternateContent>
          <mc:Choice Requires="wps">
            <w:drawing>
              <wp:anchor distT="0" distB="0" distL="114300" distR="114300" simplePos="0" relativeHeight="251665408" behindDoc="0" locked="0" layoutInCell="1" allowOverlap="1" wp14:anchorId="5FEB8F2E" wp14:editId="6AE0B704">
                <wp:simplePos x="0" y="0"/>
                <wp:positionH relativeFrom="column">
                  <wp:posOffset>5248275</wp:posOffset>
                </wp:positionH>
                <wp:positionV relativeFrom="paragraph">
                  <wp:posOffset>10795</wp:posOffset>
                </wp:positionV>
                <wp:extent cx="1743075" cy="1403985"/>
                <wp:effectExtent l="0" t="0" r="28575"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3985"/>
                        </a:xfrm>
                        <a:prstGeom prst="rect">
                          <a:avLst/>
                        </a:prstGeom>
                        <a:solidFill>
                          <a:srgbClr val="FFFFFF"/>
                        </a:solidFill>
                        <a:ln w="9525">
                          <a:solidFill>
                            <a:srgbClr val="000000"/>
                          </a:solidFill>
                          <a:miter lim="800000"/>
                          <a:headEnd/>
                          <a:tailEnd/>
                        </a:ln>
                      </wps:spPr>
                      <wps:txbx>
                        <w:txbxContent>
                          <w:p w:rsidR="009E7CFF" w:rsidRDefault="009E7CFF" w:rsidP="009E7CFF">
                            <w:r>
                              <w:t>1) What are some of the public goods and services that we pay taxes for?</w:t>
                            </w:r>
                          </w:p>
                          <w:p w:rsidR="009E7CFF" w:rsidRDefault="009E7CFF" w:rsidP="009E7CFF">
                            <w:r>
                              <w:t>2) What was the top income tax rate for the wealthiest Americans during President Roosevelt’s tenure during the 1930’s and 40’s? What was President Nixon’s top income tax rate during the early 1970’s?</w:t>
                            </w:r>
                          </w:p>
                          <w:p w:rsidR="009E7CFF" w:rsidRDefault="009E7CFF" w:rsidP="009E7CFF">
                            <w:r>
                              <w:t xml:space="preserve">3) Who had the lowest tax rate for top income earners out of the presidents depicted in the cartoon? </w:t>
                            </w:r>
                          </w:p>
                          <w:p w:rsidR="009E7CFF" w:rsidRDefault="009E7CFF" w:rsidP="009E7CFF">
                            <w:r>
                              <w:t>4) What message is the cartoon artist trying to convey? Do you agree or disagree with their perspective? Explain.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EB8F2E" id="_x0000_s1028" type="#_x0000_t202" style="position:absolute;margin-left:413.25pt;margin-top:.85pt;width:137.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">
                <v:textbox style="mso-fit-shape-to-text:t">
                  <w:txbxContent>
                    <w:p w:rsidR="009E7CFF" w:rsidRDefault="009E7CFF" w:rsidP="009E7CFF">
                      <w:r>
                        <w:t>1) What are some of the public goods and services that we pay taxes for?</w:t>
                      </w:r>
                    </w:p>
                    <w:p w:rsidR="009E7CFF" w:rsidRDefault="009E7CFF" w:rsidP="009E7CFF">
                      <w:r>
                        <w:t>2) What was the top income tax rate for the wealthiest Americans during President Roosevelt’s tenure during the 1930’s and 40’s? What was President Nixon’s top income tax rate during the early 1970’s?</w:t>
                      </w:r>
                    </w:p>
                    <w:p w:rsidR="009E7CFF" w:rsidRDefault="009E7CFF" w:rsidP="009E7CFF">
                      <w:r>
                        <w:t xml:space="preserve">3) Who had the lowest tax rate for top income earners out of the presidents depicted in the cartoon? </w:t>
                      </w:r>
                    </w:p>
                    <w:p w:rsidR="009E7CFF" w:rsidRDefault="009E7CFF" w:rsidP="009E7CFF">
                      <w:r>
                        <w:t>4) What message is the cartoon artist trying to convey? Do you agree or disagree with their perspective? Explain.</w:t>
                      </w:r>
                    </w:p>
                  </w:txbxContent>
                </v:textbox>
              </v:shape>
            </w:pict>
          </mc:Fallback>
        </mc:AlternateContent>
      </w:r>
      <w:r w:rsidRPr="009E7CFF">
        <w:rPr>
          <w:noProof/>
        </w:rPr>
        <w:drawing>
          <wp:inline distT="0" distB="0" distL="0" distR="0" wp14:anchorId="49DA1674" wp14:editId="4E9C3FAC">
            <wp:extent cx="5248275" cy="3638550"/>
            <wp:effectExtent l="0" t="0" r="9525" b="0"/>
            <wp:docPr id="12" name="Picture 12" descr="http://www.ritholtz.com/blog/wp-content/uploads/2010/04/top-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itholtz.com/blog/wp-content/uploads/2010/04/top-ra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2671" cy="3641598"/>
                    </a:xfrm>
                    <a:prstGeom prst="rect">
                      <a:avLst/>
                    </a:prstGeom>
                    <a:noFill/>
                    <a:ln>
                      <a:noFill/>
                    </a:ln>
                  </pic:spPr>
                </pic:pic>
              </a:graphicData>
            </a:graphic>
          </wp:inline>
        </w:drawing>
      </w:r>
    </w:p>
    <w:p w:rsidR="009E7CFF" w:rsidRPr="009E7CFF" w:rsidRDefault="009E7CFF" w:rsidP="009E7CFF">
      <w:pPr>
        <w:rPr>
          <w:b/>
        </w:rPr>
      </w:pPr>
      <w:r w:rsidRPr="009E7CFF">
        <w:rPr>
          <w:b/>
          <w:noProof/>
        </w:rPr>
        <mc:AlternateContent>
          <mc:Choice Requires="wps">
            <w:drawing>
              <wp:anchor distT="0" distB="0" distL="114300" distR="114300" simplePos="0" relativeHeight="251666432" behindDoc="0" locked="0" layoutInCell="1" allowOverlap="1" wp14:anchorId="5B439A06" wp14:editId="4B78D1A3">
                <wp:simplePos x="0" y="0"/>
                <wp:positionH relativeFrom="column">
                  <wp:posOffset>4876800</wp:posOffset>
                </wp:positionH>
                <wp:positionV relativeFrom="paragraph">
                  <wp:posOffset>1210945</wp:posOffset>
                </wp:positionV>
                <wp:extent cx="1924050" cy="1403985"/>
                <wp:effectExtent l="0" t="0" r="19050" b="184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03985"/>
                        </a:xfrm>
                        <a:prstGeom prst="rect">
                          <a:avLst/>
                        </a:prstGeom>
                        <a:solidFill>
                          <a:srgbClr val="FFFFFF"/>
                        </a:solidFill>
                        <a:ln w="9525">
                          <a:solidFill>
                            <a:srgbClr val="000000"/>
                          </a:solidFill>
                          <a:miter lim="800000"/>
                          <a:headEnd/>
                          <a:tailEnd/>
                        </a:ln>
                      </wps:spPr>
                      <wps:txbx>
                        <w:txbxContent>
                          <w:p w:rsidR="009E7CFF" w:rsidRDefault="009E7CFF" w:rsidP="009E7CFF">
                            <w:r>
                              <w:t>5) Define the different type of taxes and provide an example for each.</w:t>
                            </w:r>
                          </w:p>
                          <w:p w:rsidR="009E7CFF" w:rsidRDefault="009E7CFF" w:rsidP="009E7CFF">
                            <w:r>
                              <w:t>6) What type of tax is the sales tax?</w:t>
                            </w:r>
                          </w:p>
                          <w:p w:rsidR="009E7CFF" w:rsidRDefault="009E7CFF" w:rsidP="009E7CFF">
                            <w:r>
                              <w:t>7) What type of tax is the American income tax?</w:t>
                            </w:r>
                          </w:p>
                          <w:p w:rsidR="009E7CFF" w:rsidRDefault="009E7CFF" w:rsidP="009E7CFF">
                            <w:r>
                              <w:t>8) Why might the sales tax hurt middle and lower income families more than their income tax rate?</w:t>
                            </w:r>
                          </w:p>
                          <w:p w:rsidR="009E7CFF" w:rsidRDefault="009E7CFF" w:rsidP="009E7CFF">
                            <w:r>
                              <w:t>9) If you were elected president, what would your tax proposal be to Congress? Explain in 3-4 sentences.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439A06" id="_x0000_s1029" type="#_x0000_t202" style="position:absolute;margin-left:384pt;margin-top:95.35pt;width:151.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">
                <v:textbox style="mso-fit-shape-to-text:t">
                  <w:txbxContent>
                    <w:p w:rsidR="009E7CFF" w:rsidRDefault="009E7CFF" w:rsidP="009E7CFF">
                      <w:r>
                        <w:t>5) Define the different type of taxes and provide an example for each.</w:t>
                      </w:r>
                    </w:p>
                    <w:p w:rsidR="009E7CFF" w:rsidRDefault="009E7CFF" w:rsidP="009E7CFF">
                      <w:r>
                        <w:t>6) What type of tax is the sales tax?</w:t>
                      </w:r>
                    </w:p>
                    <w:p w:rsidR="009E7CFF" w:rsidRDefault="009E7CFF" w:rsidP="009E7CFF">
                      <w:r>
                        <w:t>7) What type of tax is the American income tax?</w:t>
                      </w:r>
                    </w:p>
                    <w:p w:rsidR="009E7CFF" w:rsidRDefault="009E7CFF" w:rsidP="009E7CFF">
                      <w:r>
                        <w:t>8) Why might the sales tax hurt middle and lower income families more than their income tax rate?</w:t>
                      </w:r>
                    </w:p>
                    <w:p w:rsidR="009E7CFF" w:rsidRDefault="009E7CFF" w:rsidP="009E7CFF">
                      <w:r>
                        <w:t>9) If you were elected president, what would your tax proposal be to Congress? Explain in 3-4 sentences.</w:t>
                      </w:r>
                    </w:p>
                  </w:txbxContent>
                </v:textbox>
              </v:shape>
            </w:pict>
          </mc:Fallback>
        </mc:AlternateContent>
      </w:r>
      <w:r w:rsidRPr="009E7CFF">
        <w:rPr>
          <w:noProof/>
        </w:rPr>
        <w:drawing>
          <wp:inline distT="0" distB="0" distL="0" distR="0" wp14:anchorId="750F44E9" wp14:editId="65D391A8">
            <wp:extent cx="4321098" cy="3543300"/>
            <wp:effectExtent l="0" t="0" r="3810" b="0"/>
            <wp:docPr id="13" name="Picture 13" descr="http://media.cagle.com/20/2014/01/09/142880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cagle.com/20/2014/01/09/142880_6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1098" cy="3543300"/>
                    </a:xfrm>
                    <a:prstGeom prst="rect">
                      <a:avLst/>
                    </a:prstGeom>
                    <a:noFill/>
                    <a:ln>
                      <a:noFill/>
                    </a:ln>
                  </pic:spPr>
                </pic:pic>
              </a:graphicData>
            </a:graphic>
          </wp:inline>
        </w:drawing>
      </w:r>
    </w:p>
    <w:p w:rsidR="009E7CFF" w:rsidRPr="009E7CFF" w:rsidRDefault="009E7CFF" w:rsidP="009E7CFF"/>
    <w:p w:rsidR="009E7CFF" w:rsidRDefault="009E7CFF"/>
    <w:p w:rsidR="009E7CFF" w:rsidRDefault="009E7CFF"/>
    <w:p w:rsidR="008775C2" w:rsidRPr="008775C2" w:rsidRDefault="008775C2" w:rsidP="008775C2">
      <w:pPr>
        <w:rPr>
          <w:b/>
          <w:sz w:val="24"/>
          <w:szCs w:val="24"/>
        </w:rPr>
      </w:pPr>
      <w:r w:rsidRPr="008775C2">
        <w:rPr>
          <w:b/>
          <w:sz w:val="24"/>
          <w:szCs w:val="24"/>
        </w:rPr>
        <w:lastRenderedPageBreak/>
        <w:t xml:space="preserve">SSPF5: </w:t>
      </w:r>
      <w:r>
        <w:rPr>
          <w:b/>
          <w:sz w:val="24"/>
          <w:szCs w:val="24"/>
        </w:rPr>
        <w:t>Insurance</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008775C2" w:rsidRPr="008775C2" w:rsidRDefault="008775C2" w:rsidP="008775C2">
      <w:r w:rsidRPr="008775C2">
        <w:rPr>
          <w:noProof/>
        </w:rPr>
        <mc:AlternateContent>
          <mc:Choice Requires="wps">
            <w:drawing>
              <wp:anchor distT="0" distB="0" distL="114300" distR="114300" simplePos="0" relativeHeight="251668480" behindDoc="0" locked="0" layoutInCell="1" allowOverlap="1" wp14:anchorId="73975DEB" wp14:editId="10FAFE54">
                <wp:simplePos x="0" y="0"/>
                <wp:positionH relativeFrom="column">
                  <wp:posOffset>4685665</wp:posOffset>
                </wp:positionH>
                <wp:positionV relativeFrom="paragraph">
                  <wp:posOffset>278130</wp:posOffset>
                </wp:positionV>
                <wp:extent cx="2409825" cy="1403985"/>
                <wp:effectExtent l="0" t="0" r="28575" b="266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3985"/>
                        </a:xfrm>
                        <a:prstGeom prst="rect">
                          <a:avLst/>
                        </a:prstGeom>
                        <a:solidFill>
                          <a:srgbClr val="FFFFFF"/>
                        </a:solidFill>
                        <a:ln w="9525">
                          <a:solidFill>
                            <a:srgbClr val="000000"/>
                          </a:solidFill>
                          <a:miter lim="800000"/>
                          <a:headEnd/>
                          <a:tailEnd/>
                        </a:ln>
                      </wps:spPr>
                      <wps:txbx>
                        <w:txbxContent>
                          <w:p w:rsidR="008775C2" w:rsidRDefault="008775C2" w:rsidP="008775C2">
                            <w:r>
                              <w:t>1) What is insurance? What are the different types of insurance?</w:t>
                            </w:r>
                          </w:p>
                          <w:p w:rsidR="008775C2" w:rsidRDefault="008775C2" w:rsidP="008775C2">
                            <w:r>
                              <w:t>2) What is the payment that you make to insurance companies for their services?</w:t>
                            </w:r>
                          </w:p>
                          <w:p w:rsidR="008775C2" w:rsidRDefault="008775C2" w:rsidP="008775C2">
                            <w:r>
                              <w:t>3) What is the insurance agent telling the customer in the cartoon? What do you think the artist’s opinion is about insurance companies?</w:t>
                            </w:r>
                          </w:p>
                          <w:p w:rsidR="008775C2" w:rsidRDefault="008775C2" w:rsidP="008775C2">
                            <w:r>
                              <w:t>4) Why do insurance companies deny insurance claims?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975DEB" id="_x0000_s1030" type="#_x0000_t202" style="position:absolute;margin-left:368.95pt;margin-top:21.9pt;width:189.7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">
                <v:textbox style="mso-fit-shape-to-text:t">
                  <w:txbxContent>
                    <w:p w:rsidR="008775C2" w:rsidRDefault="008775C2" w:rsidP="008775C2">
                      <w:r>
                        <w:t>1) What is insurance? What are the different types of insurance?</w:t>
                      </w:r>
                    </w:p>
                    <w:p w:rsidR="008775C2" w:rsidRDefault="008775C2" w:rsidP="008775C2">
                      <w:r>
                        <w:t>2) What is the payment that you make to insurance companies for their services?</w:t>
                      </w:r>
                    </w:p>
                    <w:p w:rsidR="008775C2" w:rsidRDefault="008775C2" w:rsidP="008775C2">
                      <w:r>
                        <w:t>3) What is the insurance agent telling the customer in the cartoon? What do you think the artist’s opinion is about insurance companies?</w:t>
                      </w:r>
                    </w:p>
                    <w:p w:rsidR="008775C2" w:rsidRDefault="008775C2" w:rsidP="008775C2">
                      <w:r>
                        <w:t>4) Why do insurance companies deny insurance claims?</w:t>
                      </w:r>
                    </w:p>
                  </w:txbxContent>
                </v:textbox>
              </v:shape>
            </w:pict>
          </mc:Fallback>
        </mc:AlternateContent>
      </w:r>
      <w:r w:rsidRPr="008775C2">
        <w:rPr>
          <w:noProof/>
        </w:rPr>
        <w:drawing>
          <wp:inline distT="0" distB="0" distL="0" distR="0" wp14:anchorId="07FB9D08" wp14:editId="5AC3FE71">
            <wp:extent cx="4638675" cy="3513319"/>
            <wp:effectExtent l="0" t="0" r="0" b="0"/>
            <wp:docPr id="15" name="Picture 15" descr="https://s3.amazonaws.com/lowres.cartoonstock.com/money-banking-insurance-insurance_claim-umbrellas-claim-umbrella_policy-mbcn328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lowres.cartoonstock.com/money-banking-insurance-insurance_claim-umbrellas-claim-umbrella_policy-mbcn328_low.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0531" cy="3514725"/>
                    </a:xfrm>
                    <a:prstGeom prst="rect">
                      <a:avLst/>
                    </a:prstGeom>
                    <a:noFill/>
                    <a:ln>
                      <a:noFill/>
                    </a:ln>
                  </pic:spPr>
                </pic:pic>
              </a:graphicData>
            </a:graphic>
          </wp:inline>
        </w:drawing>
      </w:r>
      <w:bookmarkStart w:id="0" w:name="_GoBack"/>
      <w:bookmarkEnd w:id="0"/>
    </w:p>
    <w:p w:rsidR="008775C2" w:rsidRDefault="008775C2" w:rsidP="008775C2">
      <w:pPr>
        <w:jc w:val="right"/>
        <w:rPr>
          <w:noProof/>
        </w:rPr>
      </w:pPr>
      <w:r>
        <w:rPr>
          <w:noProof/>
        </w:rPr>
        <w:t xml:space="preserve">  </w:t>
      </w:r>
      <w:r>
        <w:rPr>
          <w:noProof/>
        </w:rPr>
        <w:drawing>
          <wp:inline distT="0" distB="0" distL="0" distR="0" wp14:anchorId="5ACDFED7" wp14:editId="2BB67146">
            <wp:extent cx="2695575" cy="3095625"/>
            <wp:effectExtent l="0" t="0" r="9525" b="9525"/>
            <wp:docPr id="16" name="Picture 16" descr="https://www.ameriprise.com/auto-home-insurance/global/content/learning-center/understanding-insurance/Understanding-Deductible_mini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meriprise.com/auto-home-insurance/global/content/learning-center/understanding-insurance/Understanding-Deductible_minigraphi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3095625"/>
                    </a:xfrm>
                    <a:prstGeom prst="rect">
                      <a:avLst/>
                    </a:prstGeom>
                    <a:noFill/>
                    <a:ln>
                      <a:noFill/>
                    </a:ln>
                  </pic:spPr>
                </pic:pic>
              </a:graphicData>
            </a:graphic>
          </wp:inline>
        </w:drawing>
      </w:r>
      <w:r>
        <w:rPr>
          <w:noProof/>
        </w:rPr>
        <w:t xml:space="preserve">       </w:t>
      </w:r>
      <w:r>
        <w:rPr>
          <w:noProof/>
        </w:rPr>
        <w:drawing>
          <wp:inline distT="0" distB="0" distL="0" distR="0" wp14:anchorId="7C29DBBC" wp14:editId="6CDFBE0B">
            <wp:extent cx="3518918" cy="3105150"/>
            <wp:effectExtent l="0" t="0" r="5715" b="0"/>
            <wp:docPr id="17" name="Picture 17" descr="https://www.internationalinsurance.com/wp-content/uploads/2015/01/insurance-deductibles-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nternationalinsurance.com/wp-content/uploads/2015/01/insurance-deductibles-infographi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6300" cy="3111664"/>
                    </a:xfrm>
                    <a:prstGeom prst="rect">
                      <a:avLst/>
                    </a:prstGeom>
                    <a:noFill/>
                    <a:ln>
                      <a:noFill/>
                    </a:ln>
                  </pic:spPr>
                </pic:pic>
              </a:graphicData>
            </a:graphic>
          </wp:inline>
        </w:drawing>
      </w:r>
    </w:p>
    <w:p w:rsidR="008775C2" w:rsidRDefault="008775C2" w:rsidP="008775C2">
      <w:r w:rsidRPr="008775C2">
        <w:rPr>
          <w:noProof/>
        </w:rPr>
        <mc:AlternateContent>
          <mc:Choice Requires="wps">
            <w:drawing>
              <wp:anchor distT="0" distB="0" distL="114300" distR="114300" simplePos="0" relativeHeight="251670528" behindDoc="0" locked="0" layoutInCell="1" allowOverlap="1" wp14:anchorId="29F3D5C2" wp14:editId="0A5C36D7">
                <wp:simplePos x="0" y="0"/>
                <wp:positionH relativeFrom="column">
                  <wp:posOffset>0</wp:posOffset>
                </wp:positionH>
                <wp:positionV relativeFrom="paragraph">
                  <wp:posOffset>0</wp:posOffset>
                </wp:positionV>
                <wp:extent cx="6800850" cy="18954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6800850" cy="1895475"/>
                        </a:xfrm>
                        <a:prstGeom prst="rect">
                          <a:avLst/>
                        </a:prstGeom>
                        <a:solidFill>
                          <a:sysClr val="window" lastClr="FFFFFF"/>
                        </a:solidFill>
                        <a:ln w="6350">
                          <a:solidFill>
                            <a:prstClr val="black"/>
                          </a:solidFill>
                        </a:ln>
                        <a:effectLst/>
                      </wps:spPr>
                      <wps:txbx>
                        <w:txbxContent>
                          <w:p w:rsidR="008775C2" w:rsidRDefault="008775C2" w:rsidP="008775C2">
                            <w:r>
                              <w:t xml:space="preserve">5) After looking at the car insurance diagram on the left, how would you define </w:t>
                            </w:r>
                            <w:r w:rsidRPr="00DC5BD2">
                              <w:rPr>
                                <w:i/>
                              </w:rPr>
                              <w:t>deductible</w:t>
                            </w:r>
                            <w:r>
                              <w:t>?</w:t>
                            </w:r>
                          </w:p>
                          <w:p w:rsidR="008775C2" w:rsidRDefault="008775C2" w:rsidP="008775C2">
                            <w:r>
                              <w:t xml:space="preserve">6) The example of a Cigna health insurance plan on the right shows the breakdown of a $20,000 medical bill. How much money does the patient </w:t>
                            </w:r>
                            <w:proofErr w:type="gramStart"/>
                            <w:r>
                              <w:t>have to</w:t>
                            </w:r>
                            <w:proofErr w:type="gramEnd"/>
                            <w:r>
                              <w:t xml:space="preserve"> pay out of pocket?</w:t>
                            </w:r>
                          </w:p>
                          <w:p w:rsidR="008775C2" w:rsidRDefault="008775C2" w:rsidP="008775C2">
                            <w:r>
                              <w:t>7) Why is it illegal in the U.S. to drive without some form of car insurance?</w:t>
                            </w:r>
                          </w:p>
                          <w:p w:rsidR="008775C2" w:rsidRDefault="008775C2" w:rsidP="008775C2">
                            <w:r>
                              <w:t xml:space="preserve">8) </w:t>
                            </w:r>
                            <w:r w:rsidRPr="00267A46">
                              <w:t>The Patient Protection and Affordable Care Act of 2010</w:t>
                            </w:r>
                            <w:r>
                              <w:t xml:space="preserve"> penalizes people who do not have health insurance with extra taxes. Why is it problematic when people who don’t have health insurance get sick? Should the government force people to have health insurance, or do you think people should have a choice? Explain your thoughts.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3D5C2" id="Text Box 18" o:spid="_x0000_s1031" type="#_x0000_t202" style="position:absolute;margin-left:0;margin-top:0;width:535.5pt;height:14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" fillcolor="window" strokeweight=".5pt">
                <v:textbox>
                  <w:txbxContent>
                    <w:p w:rsidR="008775C2" w:rsidRDefault="008775C2" w:rsidP="008775C2">
                      <w:r>
                        <w:t xml:space="preserve">5) After looking at the car insurance diagram on the left, how would you define </w:t>
                      </w:r>
                      <w:r w:rsidRPr="00DC5BD2">
                        <w:rPr>
                          <w:i/>
                        </w:rPr>
                        <w:t>deductible</w:t>
                      </w:r>
                      <w:r>
                        <w:t>?</w:t>
                      </w:r>
                    </w:p>
                    <w:p w:rsidR="008775C2" w:rsidRDefault="008775C2" w:rsidP="008775C2">
                      <w:r>
                        <w:t xml:space="preserve">6) The example of a Cigna health insurance plan on the right shows the breakdown of a $20,000 medical bill. How much money does the patient </w:t>
                      </w:r>
                      <w:proofErr w:type="gramStart"/>
                      <w:r>
                        <w:t>have to</w:t>
                      </w:r>
                      <w:proofErr w:type="gramEnd"/>
                      <w:r>
                        <w:t xml:space="preserve"> pay out of pocket?</w:t>
                      </w:r>
                    </w:p>
                    <w:p w:rsidR="008775C2" w:rsidRDefault="008775C2" w:rsidP="008775C2">
                      <w:r>
                        <w:t>7) Why is it illegal in the U.S. to drive without some form of car insurance?</w:t>
                      </w:r>
                    </w:p>
                    <w:p w:rsidR="008775C2" w:rsidRDefault="008775C2" w:rsidP="008775C2">
                      <w:r>
                        <w:t xml:space="preserve">8) </w:t>
                      </w:r>
                      <w:r w:rsidRPr="00267A46">
                        <w:t>The Patient Protection and Affordable Care Act of 2010</w:t>
                      </w:r>
                      <w:r>
                        <w:t xml:space="preserve"> penalizes people who do not have health insurance with extra taxes. Why is it problematic when people who don’t have health insurance get sick? Should the government force people to have health insurance, or do you think people should have a choice? Explain your thoughts.</w:t>
                      </w:r>
                    </w:p>
                  </w:txbxContent>
                </v:textbox>
              </v:shape>
            </w:pict>
          </mc:Fallback>
        </mc:AlternateContent>
      </w:r>
    </w:p>
    <w:sectPr w:rsidR="008775C2" w:rsidSect="001023E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275C7"/>
    <w:multiLevelType w:val="hybridMultilevel"/>
    <w:tmpl w:val="EFBCA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FF16C7"/>
    <w:multiLevelType w:val="hybridMultilevel"/>
    <w:tmpl w:val="49047E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B502F5"/>
    <w:multiLevelType w:val="hybridMultilevel"/>
    <w:tmpl w:val="3970DA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B70B89"/>
    <w:multiLevelType w:val="hybridMultilevel"/>
    <w:tmpl w:val="65C21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836F16"/>
    <w:multiLevelType w:val="hybridMultilevel"/>
    <w:tmpl w:val="F8244A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EB0E75"/>
    <w:multiLevelType w:val="hybridMultilevel"/>
    <w:tmpl w:val="207C8A3A"/>
    <w:lvl w:ilvl="0" w:tplc="605E916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955B77"/>
    <w:multiLevelType w:val="hybridMultilevel"/>
    <w:tmpl w:val="A59039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4C3C86"/>
    <w:multiLevelType w:val="hybridMultilevel"/>
    <w:tmpl w:val="3A5C68DE"/>
    <w:lvl w:ilvl="0" w:tplc="FA1478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6C06A03"/>
    <w:multiLevelType w:val="hybridMultilevel"/>
    <w:tmpl w:val="F8244A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FD0D80"/>
    <w:multiLevelType w:val="hybridMultilevel"/>
    <w:tmpl w:val="1E16B1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3"/>
  </w:num>
  <w:num w:numId="4">
    <w:abstractNumId w:val="6"/>
  </w:num>
  <w:num w:numId="5">
    <w:abstractNumId w:val="2"/>
  </w:num>
  <w:num w:numId="6">
    <w:abstractNumId w:val="9"/>
  </w:num>
  <w:num w:numId="7">
    <w:abstractNumId w:val="5"/>
  </w:num>
  <w:num w:numId="8">
    <w:abstractNumId w:val="1"/>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32C"/>
    <w:rsid w:val="000011EE"/>
    <w:rsid w:val="00003EB9"/>
    <w:rsid w:val="00004E22"/>
    <w:rsid w:val="00011580"/>
    <w:rsid w:val="00012BD4"/>
    <w:rsid w:val="00015432"/>
    <w:rsid w:val="00017EB9"/>
    <w:rsid w:val="0002030D"/>
    <w:rsid w:val="00022CBB"/>
    <w:rsid w:val="00023751"/>
    <w:rsid w:val="00023FE2"/>
    <w:rsid w:val="0002682A"/>
    <w:rsid w:val="000275D4"/>
    <w:rsid w:val="0002791A"/>
    <w:rsid w:val="00030552"/>
    <w:rsid w:val="000305E4"/>
    <w:rsid w:val="00031263"/>
    <w:rsid w:val="00035601"/>
    <w:rsid w:val="00036A81"/>
    <w:rsid w:val="0004209B"/>
    <w:rsid w:val="0004404A"/>
    <w:rsid w:val="000449BF"/>
    <w:rsid w:val="0004624A"/>
    <w:rsid w:val="00046D54"/>
    <w:rsid w:val="00047148"/>
    <w:rsid w:val="00051CE5"/>
    <w:rsid w:val="00052221"/>
    <w:rsid w:val="00052BEC"/>
    <w:rsid w:val="000555BD"/>
    <w:rsid w:val="00056704"/>
    <w:rsid w:val="00060262"/>
    <w:rsid w:val="000609F7"/>
    <w:rsid w:val="0006246C"/>
    <w:rsid w:val="00070608"/>
    <w:rsid w:val="0007104D"/>
    <w:rsid w:val="00075285"/>
    <w:rsid w:val="00080D61"/>
    <w:rsid w:val="00083585"/>
    <w:rsid w:val="0008546B"/>
    <w:rsid w:val="00085980"/>
    <w:rsid w:val="00085CB9"/>
    <w:rsid w:val="00086144"/>
    <w:rsid w:val="00087B03"/>
    <w:rsid w:val="00087C21"/>
    <w:rsid w:val="00090CA4"/>
    <w:rsid w:val="00090DCF"/>
    <w:rsid w:val="00091897"/>
    <w:rsid w:val="00092381"/>
    <w:rsid w:val="00092BDE"/>
    <w:rsid w:val="00092CD2"/>
    <w:rsid w:val="000939CC"/>
    <w:rsid w:val="0009437C"/>
    <w:rsid w:val="000966A7"/>
    <w:rsid w:val="00097B0A"/>
    <w:rsid w:val="000A0972"/>
    <w:rsid w:val="000A2058"/>
    <w:rsid w:val="000A3C84"/>
    <w:rsid w:val="000A3E2D"/>
    <w:rsid w:val="000A44D1"/>
    <w:rsid w:val="000A4791"/>
    <w:rsid w:val="000B11E0"/>
    <w:rsid w:val="000B2476"/>
    <w:rsid w:val="000B30C3"/>
    <w:rsid w:val="000B5B67"/>
    <w:rsid w:val="000B7096"/>
    <w:rsid w:val="000C0F02"/>
    <w:rsid w:val="000C14D9"/>
    <w:rsid w:val="000C2B70"/>
    <w:rsid w:val="000C3C5E"/>
    <w:rsid w:val="000C3FEC"/>
    <w:rsid w:val="000C4466"/>
    <w:rsid w:val="000C5831"/>
    <w:rsid w:val="000C5BB3"/>
    <w:rsid w:val="000C5F42"/>
    <w:rsid w:val="000C6A64"/>
    <w:rsid w:val="000C7D16"/>
    <w:rsid w:val="000D2998"/>
    <w:rsid w:val="000D2A01"/>
    <w:rsid w:val="000D33E8"/>
    <w:rsid w:val="000E0076"/>
    <w:rsid w:val="000E15A1"/>
    <w:rsid w:val="000E1B8B"/>
    <w:rsid w:val="000E25AE"/>
    <w:rsid w:val="000E2C61"/>
    <w:rsid w:val="000E5C2E"/>
    <w:rsid w:val="000E63EB"/>
    <w:rsid w:val="000E7634"/>
    <w:rsid w:val="000F0580"/>
    <w:rsid w:val="000F2184"/>
    <w:rsid w:val="000F27E1"/>
    <w:rsid w:val="000F2954"/>
    <w:rsid w:val="000F2B55"/>
    <w:rsid w:val="000F4023"/>
    <w:rsid w:val="000F41AC"/>
    <w:rsid w:val="000F708D"/>
    <w:rsid w:val="00100018"/>
    <w:rsid w:val="001001DB"/>
    <w:rsid w:val="00100957"/>
    <w:rsid w:val="00101CA3"/>
    <w:rsid w:val="001023EB"/>
    <w:rsid w:val="00103A05"/>
    <w:rsid w:val="00105E15"/>
    <w:rsid w:val="00106190"/>
    <w:rsid w:val="0010685B"/>
    <w:rsid w:val="00106D24"/>
    <w:rsid w:val="0011064D"/>
    <w:rsid w:val="001119FC"/>
    <w:rsid w:val="00113070"/>
    <w:rsid w:val="00113C21"/>
    <w:rsid w:val="00113D00"/>
    <w:rsid w:val="001150C5"/>
    <w:rsid w:val="0012062C"/>
    <w:rsid w:val="0012242D"/>
    <w:rsid w:val="001248E6"/>
    <w:rsid w:val="00125C73"/>
    <w:rsid w:val="00127072"/>
    <w:rsid w:val="00127F93"/>
    <w:rsid w:val="0013097B"/>
    <w:rsid w:val="00130A01"/>
    <w:rsid w:val="00131AAE"/>
    <w:rsid w:val="00132D94"/>
    <w:rsid w:val="0013374B"/>
    <w:rsid w:val="00133F97"/>
    <w:rsid w:val="0013612D"/>
    <w:rsid w:val="00136288"/>
    <w:rsid w:val="00137990"/>
    <w:rsid w:val="00140DB4"/>
    <w:rsid w:val="0014335B"/>
    <w:rsid w:val="00145557"/>
    <w:rsid w:val="001500F5"/>
    <w:rsid w:val="001502BB"/>
    <w:rsid w:val="00151145"/>
    <w:rsid w:val="00152058"/>
    <w:rsid w:val="00153679"/>
    <w:rsid w:val="001538BB"/>
    <w:rsid w:val="00154902"/>
    <w:rsid w:val="00155F3F"/>
    <w:rsid w:val="001562A4"/>
    <w:rsid w:val="00160136"/>
    <w:rsid w:val="00161659"/>
    <w:rsid w:val="0016167C"/>
    <w:rsid w:val="00164609"/>
    <w:rsid w:val="00166771"/>
    <w:rsid w:val="001670FD"/>
    <w:rsid w:val="00167B65"/>
    <w:rsid w:val="00171602"/>
    <w:rsid w:val="0017172A"/>
    <w:rsid w:val="001719DF"/>
    <w:rsid w:val="00175A56"/>
    <w:rsid w:val="00176357"/>
    <w:rsid w:val="001808B5"/>
    <w:rsid w:val="00181108"/>
    <w:rsid w:val="00181290"/>
    <w:rsid w:val="0018495B"/>
    <w:rsid w:val="0018573F"/>
    <w:rsid w:val="0019019F"/>
    <w:rsid w:val="00190C14"/>
    <w:rsid w:val="0019397A"/>
    <w:rsid w:val="00194868"/>
    <w:rsid w:val="001959AB"/>
    <w:rsid w:val="00195A42"/>
    <w:rsid w:val="00195D3F"/>
    <w:rsid w:val="001A0751"/>
    <w:rsid w:val="001A111E"/>
    <w:rsid w:val="001A1F6E"/>
    <w:rsid w:val="001A3424"/>
    <w:rsid w:val="001A4ADB"/>
    <w:rsid w:val="001A5AE2"/>
    <w:rsid w:val="001A5FBA"/>
    <w:rsid w:val="001A65D3"/>
    <w:rsid w:val="001A6CCD"/>
    <w:rsid w:val="001A6E37"/>
    <w:rsid w:val="001A7074"/>
    <w:rsid w:val="001B2690"/>
    <w:rsid w:val="001B3273"/>
    <w:rsid w:val="001B4607"/>
    <w:rsid w:val="001C08E7"/>
    <w:rsid w:val="001C18F1"/>
    <w:rsid w:val="001C286F"/>
    <w:rsid w:val="001C4127"/>
    <w:rsid w:val="001D171A"/>
    <w:rsid w:val="001D27C2"/>
    <w:rsid w:val="001D438A"/>
    <w:rsid w:val="001D6535"/>
    <w:rsid w:val="001D7562"/>
    <w:rsid w:val="001D7836"/>
    <w:rsid w:val="001E2E90"/>
    <w:rsid w:val="001E4061"/>
    <w:rsid w:val="001E5964"/>
    <w:rsid w:val="001F1E29"/>
    <w:rsid w:val="001F40CC"/>
    <w:rsid w:val="001F4A0A"/>
    <w:rsid w:val="001F618A"/>
    <w:rsid w:val="001F7FC5"/>
    <w:rsid w:val="00201FA4"/>
    <w:rsid w:val="00202AB4"/>
    <w:rsid w:val="0020300D"/>
    <w:rsid w:val="002052DA"/>
    <w:rsid w:val="002061EA"/>
    <w:rsid w:val="00206DB3"/>
    <w:rsid w:val="0020700B"/>
    <w:rsid w:val="002105FB"/>
    <w:rsid w:val="00211F40"/>
    <w:rsid w:val="00212E08"/>
    <w:rsid w:val="00213269"/>
    <w:rsid w:val="0021554B"/>
    <w:rsid w:val="00216273"/>
    <w:rsid w:val="00217AC9"/>
    <w:rsid w:val="00217BAB"/>
    <w:rsid w:val="002205B7"/>
    <w:rsid w:val="00220AC6"/>
    <w:rsid w:val="00222DDB"/>
    <w:rsid w:val="00223332"/>
    <w:rsid w:val="002238EF"/>
    <w:rsid w:val="00223BA3"/>
    <w:rsid w:val="00225208"/>
    <w:rsid w:val="002273F7"/>
    <w:rsid w:val="00230EA7"/>
    <w:rsid w:val="00231584"/>
    <w:rsid w:val="0023322F"/>
    <w:rsid w:val="00234BD7"/>
    <w:rsid w:val="00234D78"/>
    <w:rsid w:val="002379D9"/>
    <w:rsid w:val="00237BE8"/>
    <w:rsid w:val="00237C6B"/>
    <w:rsid w:val="00240893"/>
    <w:rsid w:val="002413C2"/>
    <w:rsid w:val="00243443"/>
    <w:rsid w:val="00243499"/>
    <w:rsid w:val="00245A44"/>
    <w:rsid w:val="00246F7A"/>
    <w:rsid w:val="00247DF0"/>
    <w:rsid w:val="00252371"/>
    <w:rsid w:val="00255D8F"/>
    <w:rsid w:val="002570C2"/>
    <w:rsid w:val="0026193A"/>
    <w:rsid w:val="00261E7F"/>
    <w:rsid w:val="00262CA6"/>
    <w:rsid w:val="00267755"/>
    <w:rsid w:val="00272F91"/>
    <w:rsid w:val="00273164"/>
    <w:rsid w:val="00273C1D"/>
    <w:rsid w:val="0027505C"/>
    <w:rsid w:val="002760B4"/>
    <w:rsid w:val="002763C2"/>
    <w:rsid w:val="00276697"/>
    <w:rsid w:val="00281B1A"/>
    <w:rsid w:val="00284149"/>
    <w:rsid w:val="0028423A"/>
    <w:rsid w:val="002854F3"/>
    <w:rsid w:val="0028570F"/>
    <w:rsid w:val="00293B3E"/>
    <w:rsid w:val="00295793"/>
    <w:rsid w:val="00295E83"/>
    <w:rsid w:val="00295F5C"/>
    <w:rsid w:val="002A0252"/>
    <w:rsid w:val="002A579A"/>
    <w:rsid w:val="002A732C"/>
    <w:rsid w:val="002A755E"/>
    <w:rsid w:val="002B0F08"/>
    <w:rsid w:val="002B230E"/>
    <w:rsid w:val="002B27A9"/>
    <w:rsid w:val="002B406A"/>
    <w:rsid w:val="002B5D83"/>
    <w:rsid w:val="002B6092"/>
    <w:rsid w:val="002B66CD"/>
    <w:rsid w:val="002B724D"/>
    <w:rsid w:val="002C4EED"/>
    <w:rsid w:val="002C53A1"/>
    <w:rsid w:val="002C6F97"/>
    <w:rsid w:val="002D05D1"/>
    <w:rsid w:val="002D2CCF"/>
    <w:rsid w:val="002D3FFE"/>
    <w:rsid w:val="002D5511"/>
    <w:rsid w:val="002D6251"/>
    <w:rsid w:val="002D65BF"/>
    <w:rsid w:val="002E0954"/>
    <w:rsid w:val="002E2FCE"/>
    <w:rsid w:val="002E42B1"/>
    <w:rsid w:val="002E56F9"/>
    <w:rsid w:val="002E723F"/>
    <w:rsid w:val="002F0FC6"/>
    <w:rsid w:val="002F6778"/>
    <w:rsid w:val="00300384"/>
    <w:rsid w:val="00302F28"/>
    <w:rsid w:val="00305157"/>
    <w:rsid w:val="003068A3"/>
    <w:rsid w:val="00312348"/>
    <w:rsid w:val="00313C69"/>
    <w:rsid w:val="00314416"/>
    <w:rsid w:val="00314421"/>
    <w:rsid w:val="00314C67"/>
    <w:rsid w:val="00320D11"/>
    <w:rsid w:val="0032112F"/>
    <w:rsid w:val="00321D77"/>
    <w:rsid w:val="00321F88"/>
    <w:rsid w:val="0032267B"/>
    <w:rsid w:val="00325247"/>
    <w:rsid w:val="00325478"/>
    <w:rsid w:val="00327245"/>
    <w:rsid w:val="0032735A"/>
    <w:rsid w:val="00327B32"/>
    <w:rsid w:val="00327B65"/>
    <w:rsid w:val="0033160B"/>
    <w:rsid w:val="00334461"/>
    <w:rsid w:val="0033470D"/>
    <w:rsid w:val="003372D7"/>
    <w:rsid w:val="00343402"/>
    <w:rsid w:val="003439CE"/>
    <w:rsid w:val="00343F26"/>
    <w:rsid w:val="00344BF2"/>
    <w:rsid w:val="00345489"/>
    <w:rsid w:val="003462BE"/>
    <w:rsid w:val="0034772B"/>
    <w:rsid w:val="00350604"/>
    <w:rsid w:val="003506CC"/>
    <w:rsid w:val="00351453"/>
    <w:rsid w:val="00352366"/>
    <w:rsid w:val="00360C8C"/>
    <w:rsid w:val="00363099"/>
    <w:rsid w:val="00363772"/>
    <w:rsid w:val="00363F27"/>
    <w:rsid w:val="00370840"/>
    <w:rsid w:val="00370850"/>
    <w:rsid w:val="00371064"/>
    <w:rsid w:val="00372A41"/>
    <w:rsid w:val="0037383A"/>
    <w:rsid w:val="00374767"/>
    <w:rsid w:val="00374950"/>
    <w:rsid w:val="0037539E"/>
    <w:rsid w:val="003758AE"/>
    <w:rsid w:val="0037691C"/>
    <w:rsid w:val="00376F98"/>
    <w:rsid w:val="00376FC5"/>
    <w:rsid w:val="00383A93"/>
    <w:rsid w:val="00384771"/>
    <w:rsid w:val="00384E3E"/>
    <w:rsid w:val="00385261"/>
    <w:rsid w:val="00385433"/>
    <w:rsid w:val="00385FC1"/>
    <w:rsid w:val="00386843"/>
    <w:rsid w:val="003878E5"/>
    <w:rsid w:val="00387EB8"/>
    <w:rsid w:val="0039091E"/>
    <w:rsid w:val="00390AD5"/>
    <w:rsid w:val="0039320C"/>
    <w:rsid w:val="00393455"/>
    <w:rsid w:val="00395795"/>
    <w:rsid w:val="00395DCF"/>
    <w:rsid w:val="00396337"/>
    <w:rsid w:val="0039653B"/>
    <w:rsid w:val="003967EA"/>
    <w:rsid w:val="00397AC2"/>
    <w:rsid w:val="003A1046"/>
    <w:rsid w:val="003A39B1"/>
    <w:rsid w:val="003A3EC7"/>
    <w:rsid w:val="003A7C14"/>
    <w:rsid w:val="003B15BC"/>
    <w:rsid w:val="003B3107"/>
    <w:rsid w:val="003B41CE"/>
    <w:rsid w:val="003B4CFF"/>
    <w:rsid w:val="003B6684"/>
    <w:rsid w:val="003B6BB9"/>
    <w:rsid w:val="003C0BFC"/>
    <w:rsid w:val="003C0E68"/>
    <w:rsid w:val="003C2230"/>
    <w:rsid w:val="003C38B6"/>
    <w:rsid w:val="003C3A8D"/>
    <w:rsid w:val="003C3B9A"/>
    <w:rsid w:val="003C41F5"/>
    <w:rsid w:val="003C4252"/>
    <w:rsid w:val="003C53FF"/>
    <w:rsid w:val="003C623F"/>
    <w:rsid w:val="003C690C"/>
    <w:rsid w:val="003C6A3E"/>
    <w:rsid w:val="003C6E3A"/>
    <w:rsid w:val="003D0944"/>
    <w:rsid w:val="003D0B9A"/>
    <w:rsid w:val="003D255C"/>
    <w:rsid w:val="003E2AC1"/>
    <w:rsid w:val="003E37B2"/>
    <w:rsid w:val="003E3B51"/>
    <w:rsid w:val="003E5240"/>
    <w:rsid w:val="003E712D"/>
    <w:rsid w:val="003E75FE"/>
    <w:rsid w:val="003F1043"/>
    <w:rsid w:val="003F2328"/>
    <w:rsid w:val="003F3AD4"/>
    <w:rsid w:val="003F40D2"/>
    <w:rsid w:val="003F4A1F"/>
    <w:rsid w:val="003F4B72"/>
    <w:rsid w:val="003F4D01"/>
    <w:rsid w:val="003F631B"/>
    <w:rsid w:val="003F6D4A"/>
    <w:rsid w:val="00400A9D"/>
    <w:rsid w:val="00401985"/>
    <w:rsid w:val="00403938"/>
    <w:rsid w:val="00406C59"/>
    <w:rsid w:val="004135C0"/>
    <w:rsid w:val="0041388A"/>
    <w:rsid w:val="0041406A"/>
    <w:rsid w:val="004144C4"/>
    <w:rsid w:val="004158B3"/>
    <w:rsid w:val="00415C72"/>
    <w:rsid w:val="0041688C"/>
    <w:rsid w:val="00417AD6"/>
    <w:rsid w:val="004201F8"/>
    <w:rsid w:val="004220F8"/>
    <w:rsid w:val="0042311D"/>
    <w:rsid w:val="00430EA9"/>
    <w:rsid w:val="00431E5A"/>
    <w:rsid w:val="00431EE2"/>
    <w:rsid w:val="004328EF"/>
    <w:rsid w:val="00435CAA"/>
    <w:rsid w:val="00436783"/>
    <w:rsid w:val="00437860"/>
    <w:rsid w:val="004403CB"/>
    <w:rsid w:val="0044152A"/>
    <w:rsid w:val="00441764"/>
    <w:rsid w:val="00442D07"/>
    <w:rsid w:val="004438D4"/>
    <w:rsid w:val="00445048"/>
    <w:rsid w:val="0044749C"/>
    <w:rsid w:val="0045083D"/>
    <w:rsid w:val="00451121"/>
    <w:rsid w:val="00455F0A"/>
    <w:rsid w:val="00456ECF"/>
    <w:rsid w:val="004605C1"/>
    <w:rsid w:val="00460C01"/>
    <w:rsid w:val="00460D11"/>
    <w:rsid w:val="00461116"/>
    <w:rsid w:val="00461A59"/>
    <w:rsid w:val="004638B2"/>
    <w:rsid w:val="00463BFA"/>
    <w:rsid w:val="00464DB5"/>
    <w:rsid w:val="004651F6"/>
    <w:rsid w:val="00467BDA"/>
    <w:rsid w:val="004708A6"/>
    <w:rsid w:val="0047315B"/>
    <w:rsid w:val="00473E3B"/>
    <w:rsid w:val="004743BB"/>
    <w:rsid w:val="004747BC"/>
    <w:rsid w:val="00477C7D"/>
    <w:rsid w:val="0048087E"/>
    <w:rsid w:val="004814D8"/>
    <w:rsid w:val="00484D69"/>
    <w:rsid w:val="00485713"/>
    <w:rsid w:val="0048593B"/>
    <w:rsid w:val="00492106"/>
    <w:rsid w:val="00492AC2"/>
    <w:rsid w:val="004936D1"/>
    <w:rsid w:val="00493AFA"/>
    <w:rsid w:val="00494E66"/>
    <w:rsid w:val="00495318"/>
    <w:rsid w:val="004962EB"/>
    <w:rsid w:val="004964F9"/>
    <w:rsid w:val="004A25C9"/>
    <w:rsid w:val="004A2BCF"/>
    <w:rsid w:val="004A39FB"/>
    <w:rsid w:val="004A3F15"/>
    <w:rsid w:val="004A43B9"/>
    <w:rsid w:val="004A7BDD"/>
    <w:rsid w:val="004A7DFA"/>
    <w:rsid w:val="004B210B"/>
    <w:rsid w:val="004B2734"/>
    <w:rsid w:val="004B30E3"/>
    <w:rsid w:val="004B4EE1"/>
    <w:rsid w:val="004B6301"/>
    <w:rsid w:val="004B63D9"/>
    <w:rsid w:val="004B6914"/>
    <w:rsid w:val="004B7C1D"/>
    <w:rsid w:val="004C0859"/>
    <w:rsid w:val="004C146B"/>
    <w:rsid w:val="004C4617"/>
    <w:rsid w:val="004C484D"/>
    <w:rsid w:val="004D0333"/>
    <w:rsid w:val="004D0FE6"/>
    <w:rsid w:val="004D2C5A"/>
    <w:rsid w:val="004D5709"/>
    <w:rsid w:val="004D6041"/>
    <w:rsid w:val="004D6094"/>
    <w:rsid w:val="004D7347"/>
    <w:rsid w:val="004E2608"/>
    <w:rsid w:val="004E3CE2"/>
    <w:rsid w:val="004E651E"/>
    <w:rsid w:val="004E6942"/>
    <w:rsid w:val="004F0B29"/>
    <w:rsid w:val="004F18CD"/>
    <w:rsid w:val="004F26A5"/>
    <w:rsid w:val="004F2E62"/>
    <w:rsid w:val="004F5DD0"/>
    <w:rsid w:val="004F7072"/>
    <w:rsid w:val="004F7ABD"/>
    <w:rsid w:val="00500681"/>
    <w:rsid w:val="00500F19"/>
    <w:rsid w:val="00501633"/>
    <w:rsid w:val="00501F9D"/>
    <w:rsid w:val="0050290E"/>
    <w:rsid w:val="005044E4"/>
    <w:rsid w:val="005057B3"/>
    <w:rsid w:val="00507AE2"/>
    <w:rsid w:val="005110E9"/>
    <w:rsid w:val="00511DB1"/>
    <w:rsid w:val="005148F2"/>
    <w:rsid w:val="00516AFF"/>
    <w:rsid w:val="005177E5"/>
    <w:rsid w:val="00520B10"/>
    <w:rsid w:val="00520DDC"/>
    <w:rsid w:val="0052215D"/>
    <w:rsid w:val="00523132"/>
    <w:rsid w:val="00527599"/>
    <w:rsid w:val="00531906"/>
    <w:rsid w:val="00536058"/>
    <w:rsid w:val="00541925"/>
    <w:rsid w:val="00543618"/>
    <w:rsid w:val="0054476E"/>
    <w:rsid w:val="0054622A"/>
    <w:rsid w:val="005504AF"/>
    <w:rsid w:val="005525CE"/>
    <w:rsid w:val="00555B7B"/>
    <w:rsid w:val="00556BDD"/>
    <w:rsid w:val="00557D0C"/>
    <w:rsid w:val="00561108"/>
    <w:rsid w:val="0056213A"/>
    <w:rsid w:val="00562B7A"/>
    <w:rsid w:val="0056432E"/>
    <w:rsid w:val="005677E3"/>
    <w:rsid w:val="00571781"/>
    <w:rsid w:val="00571D7E"/>
    <w:rsid w:val="00573312"/>
    <w:rsid w:val="0057371A"/>
    <w:rsid w:val="00574FCD"/>
    <w:rsid w:val="005765BF"/>
    <w:rsid w:val="00577358"/>
    <w:rsid w:val="00580269"/>
    <w:rsid w:val="00581493"/>
    <w:rsid w:val="00583730"/>
    <w:rsid w:val="00585E0D"/>
    <w:rsid w:val="00586B2E"/>
    <w:rsid w:val="00586C01"/>
    <w:rsid w:val="00590FD3"/>
    <w:rsid w:val="00593278"/>
    <w:rsid w:val="005938B3"/>
    <w:rsid w:val="00593CB5"/>
    <w:rsid w:val="0059543C"/>
    <w:rsid w:val="005956B7"/>
    <w:rsid w:val="00596A63"/>
    <w:rsid w:val="00597995"/>
    <w:rsid w:val="005A00A1"/>
    <w:rsid w:val="005A0ADB"/>
    <w:rsid w:val="005A18C8"/>
    <w:rsid w:val="005A213F"/>
    <w:rsid w:val="005A2EDC"/>
    <w:rsid w:val="005A579D"/>
    <w:rsid w:val="005B018E"/>
    <w:rsid w:val="005C04A7"/>
    <w:rsid w:val="005C326A"/>
    <w:rsid w:val="005C32D3"/>
    <w:rsid w:val="005C4D66"/>
    <w:rsid w:val="005C5489"/>
    <w:rsid w:val="005C5617"/>
    <w:rsid w:val="005C7C49"/>
    <w:rsid w:val="005D11D7"/>
    <w:rsid w:val="005D4CE6"/>
    <w:rsid w:val="005D677B"/>
    <w:rsid w:val="005D6BC0"/>
    <w:rsid w:val="005D7C72"/>
    <w:rsid w:val="005E0968"/>
    <w:rsid w:val="005E0B4F"/>
    <w:rsid w:val="005E1E28"/>
    <w:rsid w:val="005E2B1F"/>
    <w:rsid w:val="005E2B2C"/>
    <w:rsid w:val="005E2EA0"/>
    <w:rsid w:val="005E33F9"/>
    <w:rsid w:val="005E4EBA"/>
    <w:rsid w:val="005E5189"/>
    <w:rsid w:val="005E51DB"/>
    <w:rsid w:val="005E69AD"/>
    <w:rsid w:val="005F07F8"/>
    <w:rsid w:val="005F2FC6"/>
    <w:rsid w:val="005F42CF"/>
    <w:rsid w:val="005F47C1"/>
    <w:rsid w:val="005F74F9"/>
    <w:rsid w:val="006000C1"/>
    <w:rsid w:val="00603209"/>
    <w:rsid w:val="00604531"/>
    <w:rsid w:val="00606253"/>
    <w:rsid w:val="00610A03"/>
    <w:rsid w:val="00612A5C"/>
    <w:rsid w:val="00612F28"/>
    <w:rsid w:val="00615FFD"/>
    <w:rsid w:val="006162EB"/>
    <w:rsid w:val="00616441"/>
    <w:rsid w:val="0061741F"/>
    <w:rsid w:val="00617BE4"/>
    <w:rsid w:val="00622C51"/>
    <w:rsid w:val="0062492B"/>
    <w:rsid w:val="00624EAA"/>
    <w:rsid w:val="00625D0F"/>
    <w:rsid w:val="006266D2"/>
    <w:rsid w:val="0062723A"/>
    <w:rsid w:val="00630279"/>
    <w:rsid w:val="00636B18"/>
    <w:rsid w:val="00637509"/>
    <w:rsid w:val="0063788B"/>
    <w:rsid w:val="00641148"/>
    <w:rsid w:val="006426E2"/>
    <w:rsid w:val="00643130"/>
    <w:rsid w:val="00643481"/>
    <w:rsid w:val="00643F5E"/>
    <w:rsid w:val="00646E49"/>
    <w:rsid w:val="006503D7"/>
    <w:rsid w:val="00650945"/>
    <w:rsid w:val="00651C27"/>
    <w:rsid w:val="00652DF8"/>
    <w:rsid w:val="00653CFA"/>
    <w:rsid w:val="00653DBA"/>
    <w:rsid w:val="006540A0"/>
    <w:rsid w:val="00654C36"/>
    <w:rsid w:val="006562D7"/>
    <w:rsid w:val="006564DA"/>
    <w:rsid w:val="0066084F"/>
    <w:rsid w:val="006612F2"/>
    <w:rsid w:val="00664434"/>
    <w:rsid w:val="00664782"/>
    <w:rsid w:val="00666668"/>
    <w:rsid w:val="00667153"/>
    <w:rsid w:val="00670335"/>
    <w:rsid w:val="00670BF9"/>
    <w:rsid w:val="006725A8"/>
    <w:rsid w:val="00673C2D"/>
    <w:rsid w:val="00674304"/>
    <w:rsid w:val="00675AE6"/>
    <w:rsid w:val="00681471"/>
    <w:rsid w:val="00685EA8"/>
    <w:rsid w:val="00690196"/>
    <w:rsid w:val="00691A39"/>
    <w:rsid w:val="00692587"/>
    <w:rsid w:val="00692788"/>
    <w:rsid w:val="00692F3F"/>
    <w:rsid w:val="00695F93"/>
    <w:rsid w:val="00696482"/>
    <w:rsid w:val="00697552"/>
    <w:rsid w:val="006977BA"/>
    <w:rsid w:val="006A06DC"/>
    <w:rsid w:val="006A0A90"/>
    <w:rsid w:val="006A25C0"/>
    <w:rsid w:val="006A28F2"/>
    <w:rsid w:val="006A3730"/>
    <w:rsid w:val="006A37EC"/>
    <w:rsid w:val="006A44F3"/>
    <w:rsid w:val="006A6237"/>
    <w:rsid w:val="006A7773"/>
    <w:rsid w:val="006B008C"/>
    <w:rsid w:val="006B0534"/>
    <w:rsid w:val="006B10E6"/>
    <w:rsid w:val="006B1E8A"/>
    <w:rsid w:val="006B3AAB"/>
    <w:rsid w:val="006B3C3B"/>
    <w:rsid w:val="006B440C"/>
    <w:rsid w:val="006B4F52"/>
    <w:rsid w:val="006B5A52"/>
    <w:rsid w:val="006B6888"/>
    <w:rsid w:val="006B7FB7"/>
    <w:rsid w:val="006C24A9"/>
    <w:rsid w:val="006C39A0"/>
    <w:rsid w:val="006C3C85"/>
    <w:rsid w:val="006C7707"/>
    <w:rsid w:val="006C7A64"/>
    <w:rsid w:val="006D1390"/>
    <w:rsid w:val="006D14DF"/>
    <w:rsid w:val="006D1F1C"/>
    <w:rsid w:val="006D242A"/>
    <w:rsid w:val="006D44CF"/>
    <w:rsid w:val="006D4ABC"/>
    <w:rsid w:val="006D5B5E"/>
    <w:rsid w:val="006E24FD"/>
    <w:rsid w:val="006E2CF9"/>
    <w:rsid w:val="006E4272"/>
    <w:rsid w:val="006E437E"/>
    <w:rsid w:val="006F046E"/>
    <w:rsid w:val="006F449E"/>
    <w:rsid w:val="006F6C5E"/>
    <w:rsid w:val="006F7108"/>
    <w:rsid w:val="006F77FB"/>
    <w:rsid w:val="00701996"/>
    <w:rsid w:val="007020AE"/>
    <w:rsid w:val="00702547"/>
    <w:rsid w:val="00702E9C"/>
    <w:rsid w:val="00704195"/>
    <w:rsid w:val="007071E6"/>
    <w:rsid w:val="007074EF"/>
    <w:rsid w:val="00713BF0"/>
    <w:rsid w:val="00713EDD"/>
    <w:rsid w:val="007147A5"/>
    <w:rsid w:val="00717186"/>
    <w:rsid w:val="00717413"/>
    <w:rsid w:val="007208CC"/>
    <w:rsid w:val="00721553"/>
    <w:rsid w:val="00722326"/>
    <w:rsid w:val="007228F5"/>
    <w:rsid w:val="00722DD3"/>
    <w:rsid w:val="00724050"/>
    <w:rsid w:val="00724974"/>
    <w:rsid w:val="00726474"/>
    <w:rsid w:val="00727C3A"/>
    <w:rsid w:val="007319E8"/>
    <w:rsid w:val="0073563C"/>
    <w:rsid w:val="00735C3A"/>
    <w:rsid w:val="00736F15"/>
    <w:rsid w:val="00737C0A"/>
    <w:rsid w:val="00741C26"/>
    <w:rsid w:val="00743174"/>
    <w:rsid w:val="00743C95"/>
    <w:rsid w:val="00743FC1"/>
    <w:rsid w:val="007443CF"/>
    <w:rsid w:val="0074787C"/>
    <w:rsid w:val="00747E5D"/>
    <w:rsid w:val="00752DC1"/>
    <w:rsid w:val="007533F0"/>
    <w:rsid w:val="00753611"/>
    <w:rsid w:val="0075442E"/>
    <w:rsid w:val="007565B6"/>
    <w:rsid w:val="00760CFC"/>
    <w:rsid w:val="007637A9"/>
    <w:rsid w:val="007640CE"/>
    <w:rsid w:val="00767945"/>
    <w:rsid w:val="00770FEA"/>
    <w:rsid w:val="0077148B"/>
    <w:rsid w:val="00771983"/>
    <w:rsid w:val="00774B2A"/>
    <w:rsid w:val="00775D04"/>
    <w:rsid w:val="00776C46"/>
    <w:rsid w:val="00777003"/>
    <w:rsid w:val="00781F58"/>
    <w:rsid w:val="007839FE"/>
    <w:rsid w:val="00783B3C"/>
    <w:rsid w:val="00787743"/>
    <w:rsid w:val="00790B8D"/>
    <w:rsid w:val="00791B83"/>
    <w:rsid w:val="00792BCD"/>
    <w:rsid w:val="007931DD"/>
    <w:rsid w:val="00793E2C"/>
    <w:rsid w:val="00795114"/>
    <w:rsid w:val="00795566"/>
    <w:rsid w:val="00795853"/>
    <w:rsid w:val="007A0F37"/>
    <w:rsid w:val="007A1413"/>
    <w:rsid w:val="007A1780"/>
    <w:rsid w:val="007A2DAA"/>
    <w:rsid w:val="007A42B5"/>
    <w:rsid w:val="007A48C0"/>
    <w:rsid w:val="007A5DBE"/>
    <w:rsid w:val="007A6071"/>
    <w:rsid w:val="007A68CC"/>
    <w:rsid w:val="007B0AF8"/>
    <w:rsid w:val="007B294B"/>
    <w:rsid w:val="007B2AFC"/>
    <w:rsid w:val="007B2EEA"/>
    <w:rsid w:val="007B3753"/>
    <w:rsid w:val="007B5691"/>
    <w:rsid w:val="007B5F2E"/>
    <w:rsid w:val="007C0349"/>
    <w:rsid w:val="007C4765"/>
    <w:rsid w:val="007C6079"/>
    <w:rsid w:val="007C7BF5"/>
    <w:rsid w:val="007D0ED4"/>
    <w:rsid w:val="007D143B"/>
    <w:rsid w:val="007D20CE"/>
    <w:rsid w:val="007D472C"/>
    <w:rsid w:val="007D5563"/>
    <w:rsid w:val="007D6853"/>
    <w:rsid w:val="007D74CE"/>
    <w:rsid w:val="007E0DE7"/>
    <w:rsid w:val="007E4D1A"/>
    <w:rsid w:val="007E6B30"/>
    <w:rsid w:val="007F04C5"/>
    <w:rsid w:val="007F0698"/>
    <w:rsid w:val="007F1292"/>
    <w:rsid w:val="007F35C5"/>
    <w:rsid w:val="007F3AC0"/>
    <w:rsid w:val="007F3D6D"/>
    <w:rsid w:val="007F3ED9"/>
    <w:rsid w:val="007F4028"/>
    <w:rsid w:val="007F449F"/>
    <w:rsid w:val="007F496F"/>
    <w:rsid w:val="007F50EE"/>
    <w:rsid w:val="007F6C6E"/>
    <w:rsid w:val="007F6D30"/>
    <w:rsid w:val="007F6D8B"/>
    <w:rsid w:val="00800627"/>
    <w:rsid w:val="00803B6B"/>
    <w:rsid w:val="0080545C"/>
    <w:rsid w:val="00806663"/>
    <w:rsid w:val="0081022C"/>
    <w:rsid w:val="00810A80"/>
    <w:rsid w:val="008115FC"/>
    <w:rsid w:val="00812503"/>
    <w:rsid w:val="0081366D"/>
    <w:rsid w:val="00814677"/>
    <w:rsid w:val="008158D6"/>
    <w:rsid w:val="00815F14"/>
    <w:rsid w:val="00817886"/>
    <w:rsid w:val="00820782"/>
    <w:rsid w:val="008208CA"/>
    <w:rsid w:val="008222D6"/>
    <w:rsid w:val="00822D50"/>
    <w:rsid w:val="008257C8"/>
    <w:rsid w:val="00826260"/>
    <w:rsid w:val="008278D4"/>
    <w:rsid w:val="00830F0C"/>
    <w:rsid w:val="008313A9"/>
    <w:rsid w:val="00832BA9"/>
    <w:rsid w:val="00833CDE"/>
    <w:rsid w:val="0083404F"/>
    <w:rsid w:val="00835411"/>
    <w:rsid w:val="0083582F"/>
    <w:rsid w:val="00840CB5"/>
    <w:rsid w:val="00842138"/>
    <w:rsid w:val="00842D48"/>
    <w:rsid w:val="00846E75"/>
    <w:rsid w:val="00850761"/>
    <w:rsid w:val="00853364"/>
    <w:rsid w:val="00855869"/>
    <w:rsid w:val="00856F17"/>
    <w:rsid w:val="00857131"/>
    <w:rsid w:val="0086079C"/>
    <w:rsid w:val="00860F93"/>
    <w:rsid w:val="00861DAA"/>
    <w:rsid w:val="00862B8F"/>
    <w:rsid w:val="00863828"/>
    <w:rsid w:val="00864151"/>
    <w:rsid w:val="008645CB"/>
    <w:rsid w:val="00864ADA"/>
    <w:rsid w:val="008655D2"/>
    <w:rsid w:val="00870A5F"/>
    <w:rsid w:val="008717C5"/>
    <w:rsid w:val="00873986"/>
    <w:rsid w:val="00874E68"/>
    <w:rsid w:val="008775C2"/>
    <w:rsid w:val="00877718"/>
    <w:rsid w:val="00881A02"/>
    <w:rsid w:val="00887361"/>
    <w:rsid w:val="008873ED"/>
    <w:rsid w:val="008904D7"/>
    <w:rsid w:val="00892532"/>
    <w:rsid w:val="00894CCD"/>
    <w:rsid w:val="00895CF0"/>
    <w:rsid w:val="00896D9F"/>
    <w:rsid w:val="00897001"/>
    <w:rsid w:val="00897C90"/>
    <w:rsid w:val="008A14B1"/>
    <w:rsid w:val="008A3FA2"/>
    <w:rsid w:val="008A5D8A"/>
    <w:rsid w:val="008B1697"/>
    <w:rsid w:val="008B48EE"/>
    <w:rsid w:val="008B48FA"/>
    <w:rsid w:val="008B4C4F"/>
    <w:rsid w:val="008B54B0"/>
    <w:rsid w:val="008B7DF3"/>
    <w:rsid w:val="008C09CE"/>
    <w:rsid w:val="008C0B8A"/>
    <w:rsid w:val="008C3BB5"/>
    <w:rsid w:val="008C44F0"/>
    <w:rsid w:val="008C6822"/>
    <w:rsid w:val="008C6E54"/>
    <w:rsid w:val="008C727A"/>
    <w:rsid w:val="008D1D25"/>
    <w:rsid w:val="008D3162"/>
    <w:rsid w:val="008D3327"/>
    <w:rsid w:val="008D7E1A"/>
    <w:rsid w:val="008E0763"/>
    <w:rsid w:val="008E0A76"/>
    <w:rsid w:val="008E0EB2"/>
    <w:rsid w:val="008E15DB"/>
    <w:rsid w:val="008E1B13"/>
    <w:rsid w:val="008E3687"/>
    <w:rsid w:val="008E4D9F"/>
    <w:rsid w:val="008E709F"/>
    <w:rsid w:val="008E7116"/>
    <w:rsid w:val="008F095C"/>
    <w:rsid w:val="008F3DC1"/>
    <w:rsid w:val="008F4284"/>
    <w:rsid w:val="008F4880"/>
    <w:rsid w:val="008F48F7"/>
    <w:rsid w:val="008F5EED"/>
    <w:rsid w:val="008F70C7"/>
    <w:rsid w:val="009027B3"/>
    <w:rsid w:val="00902C28"/>
    <w:rsid w:val="00904E9D"/>
    <w:rsid w:val="0090545E"/>
    <w:rsid w:val="0090641D"/>
    <w:rsid w:val="0091086D"/>
    <w:rsid w:val="00911CB3"/>
    <w:rsid w:val="00912959"/>
    <w:rsid w:val="00912C51"/>
    <w:rsid w:val="00913DD8"/>
    <w:rsid w:val="00916730"/>
    <w:rsid w:val="009170CD"/>
    <w:rsid w:val="009174C5"/>
    <w:rsid w:val="009177D2"/>
    <w:rsid w:val="00922CEB"/>
    <w:rsid w:val="009258FA"/>
    <w:rsid w:val="00926B4F"/>
    <w:rsid w:val="00927BF6"/>
    <w:rsid w:val="00927E08"/>
    <w:rsid w:val="00930292"/>
    <w:rsid w:val="00932D8F"/>
    <w:rsid w:val="00933AE7"/>
    <w:rsid w:val="00936220"/>
    <w:rsid w:val="009368AF"/>
    <w:rsid w:val="00936B4B"/>
    <w:rsid w:val="00940369"/>
    <w:rsid w:val="009404BB"/>
    <w:rsid w:val="00941ECB"/>
    <w:rsid w:val="00942A5E"/>
    <w:rsid w:val="00942BB1"/>
    <w:rsid w:val="009436F3"/>
    <w:rsid w:val="009439F5"/>
    <w:rsid w:val="0094412E"/>
    <w:rsid w:val="00944F08"/>
    <w:rsid w:val="00947CDB"/>
    <w:rsid w:val="00950387"/>
    <w:rsid w:val="0095077E"/>
    <w:rsid w:val="00950CA2"/>
    <w:rsid w:val="009510B3"/>
    <w:rsid w:val="00952F79"/>
    <w:rsid w:val="009533E4"/>
    <w:rsid w:val="00953D71"/>
    <w:rsid w:val="00953E8A"/>
    <w:rsid w:val="009564D3"/>
    <w:rsid w:val="00956BAB"/>
    <w:rsid w:val="00956FED"/>
    <w:rsid w:val="009606F8"/>
    <w:rsid w:val="009646E7"/>
    <w:rsid w:val="009649CB"/>
    <w:rsid w:val="009657EE"/>
    <w:rsid w:val="00965B86"/>
    <w:rsid w:val="009664AA"/>
    <w:rsid w:val="00971507"/>
    <w:rsid w:val="00973AE9"/>
    <w:rsid w:val="00982834"/>
    <w:rsid w:val="00983189"/>
    <w:rsid w:val="0098351A"/>
    <w:rsid w:val="009838A9"/>
    <w:rsid w:val="00984CD7"/>
    <w:rsid w:val="0098668A"/>
    <w:rsid w:val="00986831"/>
    <w:rsid w:val="00986C79"/>
    <w:rsid w:val="00986D6C"/>
    <w:rsid w:val="009877AE"/>
    <w:rsid w:val="00987AB4"/>
    <w:rsid w:val="00991A22"/>
    <w:rsid w:val="00991FFF"/>
    <w:rsid w:val="0099220A"/>
    <w:rsid w:val="00994869"/>
    <w:rsid w:val="00994AA1"/>
    <w:rsid w:val="009960AB"/>
    <w:rsid w:val="00996701"/>
    <w:rsid w:val="00996C5B"/>
    <w:rsid w:val="00996DB8"/>
    <w:rsid w:val="009A072F"/>
    <w:rsid w:val="009A448B"/>
    <w:rsid w:val="009B071E"/>
    <w:rsid w:val="009B1882"/>
    <w:rsid w:val="009B1BBA"/>
    <w:rsid w:val="009B43D8"/>
    <w:rsid w:val="009B5639"/>
    <w:rsid w:val="009B6FEB"/>
    <w:rsid w:val="009B74B1"/>
    <w:rsid w:val="009B77D8"/>
    <w:rsid w:val="009C06A0"/>
    <w:rsid w:val="009C2256"/>
    <w:rsid w:val="009C4F4C"/>
    <w:rsid w:val="009C72FC"/>
    <w:rsid w:val="009D602E"/>
    <w:rsid w:val="009D7130"/>
    <w:rsid w:val="009E2D70"/>
    <w:rsid w:val="009E499E"/>
    <w:rsid w:val="009E7CFF"/>
    <w:rsid w:val="009F04EE"/>
    <w:rsid w:val="009F5217"/>
    <w:rsid w:val="009F5E27"/>
    <w:rsid w:val="009F69B9"/>
    <w:rsid w:val="00A000F8"/>
    <w:rsid w:val="00A002A9"/>
    <w:rsid w:val="00A00656"/>
    <w:rsid w:val="00A040DD"/>
    <w:rsid w:val="00A059A1"/>
    <w:rsid w:val="00A05FAC"/>
    <w:rsid w:val="00A0735E"/>
    <w:rsid w:val="00A107EF"/>
    <w:rsid w:val="00A11021"/>
    <w:rsid w:val="00A116E7"/>
    <w:rsid w:val="00A11A4E"/>
    <w:rsid w:val="00A13116"/>
    <w:rsid w:val="00A140C0"/>
    <w:rsid w:val="00A14268"/>
    <w:rsid w:val="00A15083"/>
    <w:rsid w:val="00A16467"/>
    <w:rsid w:val="00A16B94"/>
    <w:rsid w:val="00A17DA4"/>
    <w:rsid w:val="00A2285F"/>
    <w:rsid w:val="00A2362D"/>
    <w:rsid w:val="00A23F7D"/>
    <w:rsid w:val="00A24652"/>
    <w:rsid w:val="00A24D46"/>
    <w:rsid w:val="00A254F0"/>
    <w:rsid w:val="00A310B0"/>
    <w:rsid w:val="00A329EB"/>
    <w:rsid w:val="00A32D1E"/>
    <w:rsid w:val="00A34693"/>
    <w:rsid w:val="00A350C4"/>
    <w:rsid w:val="00A36934"/>
    <w:rsid w:val="00A36D3A"/>
    <w:rsid w:val="00A37B5A"/>
    <w:rsid w:val="00A40322"/>
    <w:rsid w:val="00A426BE"/>
    <w:rsid w:val="00A4309E"/>
    <w:rsid w:val="00A50AEC"/>
    <w:rsid w:val="00A50E16"/>
    <w:rsid w:val="00A536AB"/>
    <w:rsid w:val="00A54DB5"/>
    <w:rsid w:val="00A56738"/>
    <w:rsid w:val="00A567F2"/>
    <w:rsid w:val="00A6140A"/>
    <w:rsid w:val="00A61F3A"/>
    <w:rsid w:val="00A63425"/>
    <w:rsid w:val="00A6507E"/>
    <w:rsid w:val="00A65E64"/>
    <w:rsid w:val="00A66DA0"/>
    <w:rsid w:val="00A717CC"/>
    <w:rsid w:val="00A724A7"/>
    <w:rsid w:val="00A72FDB"/>
    <w:rsid w:val="00A730A8"/>
    <w:rsid w:val="00A737F9"/>
    <w:rsid w:val="00A77025"/>
    <w:rsid w:val="00A80B5A"/>
    <w:rsid w:val="00A84265"/>
    <w:rsid w:val="00A84900"/>
    <w:rsid w:val="00A86C71"/>
    <w:rsid w:val="00A90E52"/>
    <w:rsid w:val="00A91E5D"/>
    <w:rsid w:val="00A935CD"/>
    <w:rsid w:val="00A93BE2"/>
    <w:rsid w:val="00A94229"/>
    <w:rsid w:val="00A94928"/>
    <w:rsid w:val="00A96C1E"/>
    <w:rsid w:val="00A977A3"/>
    <w:rsid w:val="00AA0153"/>
    <w:rsid w:val="00AA11A8"/>
    <w:rsid w:val="00AA3209"/>
    <w:rsid w:val="00AA40A0"/>
    <w:rsid w:val="00AA4454"/>
    <w:rsid w:val="00AA51EF"/>
    <w:rsid w:val="00AA568A"/>
    <w:rsid w:val="00AA6F67"/>
    <w:rsid w:val="00AB0EF1"/>
    <w:rsid w:val="00AB19CF"/>
    <w:rsid w:val="00AB2B75"/>
    <w:rsid w:val="00AB2DB9"/>
    <w:rsid w:val="00AB3E8B"/>
    <w:rsid w:val="00AB57CB"/>
    <w:rsid w:val="00AB5D0A"/>
    <w:rsid w:val="00AB6491"/>
    <w:rsid w:val="00AB6A42"/>
    <w:rsid w:val="00AB7B39"/>
    <w:rsid w:val="00AC2718"/>
    <w:rsid w:val="00AC372A"/>
    <w:rsid w:val="00AC3989"/>
    <w:rsid w:val="00AC410C"/>
    <w:rsid w:val="00AC43B5"/>
    <w:rsid w:val="00AC44CF"/>
    <w:rsid w:val="00AC58AC"/>
    <w:rsid w:val="00AC5A22"/>
    <w:rsid w:val="00AC5DE4"/>
    <w:rsid w:val="00AD04B6"/>
    <w:rsid w:val="00AD0D95"/>
    <w:rsid w:val="00AD2924"/>
    <w:rsid w:val="00AD30FC"/>
    <w:rsid w:val="00AD50C0"/>
    <w:rsid w:val="00AD79FB"/>
    <w:rsid w:val="00AD7A8C"/>
    <w:rsid w:val="00AE2191"/>
    <w:rsid w:val="00AE23AE"/>
    <w:rsid w:val="00AE3227"/>
    <w:rsid w:val="00AE448E"/>
    <w:rsid w:val="00AE5B0B"/>
    <w:rsid w:val="00AE5F30"/>
    <w:rsid w:val="00AF0DCD"/>
    <w:rsid w:val="00AF3121"/>
    <w:rsid w:val="00AF35E0"/>
    <w:rsid w:val="00AF4EE8"/>
    <w:rsid w:val="00AF51FA"/>
    <w:rsid w:val="00B00B93"/>
    <w:rsid w:val="00B00EC7"/>
    <w:rsid w:val="00B011D4"/>
    <w:rsid w:val="00B02D95"/>
    <w:rsid w:val="00B07B2B"/>
    <w:rsid w:val="00B1224F"/>
    <w:rsid w:val="00B133D9"/>
    <w:rsid w:val="00B1469E"/>
    <w:rsid w:val="00B2009F"/>
    <w:rsid w:val="00B21F48"/>
    <w:rsid w:val="00B237F6"/>
    <w:rsid w:val="00B241C8"/>
    <w:rsid w:val="00B26161"/>
    <w:rsid w:val="00B2686C"/>
    <w:rsid w:val="00B269BD"/>
    <w:rsid w:val="00B310BC"/>
    <w:rsid w:val="00B370B8"/>
    <w:rsid w:val="00B37363"/>
    <w:rsid w:val="00B4019D"/>
    <w:rsid w:val="00B41CDB"/>
    <w:rsid w:val="00B42A1E"/>
    <w:rsid w:val="00B43927"/>
    <w:rsid w:val="00B444B2"/>
    <w:rsid w:val="00B45862"/>
    <w:rsid w:val="00B46240"/>
    <w:rsid w:val="00B4783A"/>
    <w:rsid w:val="00B52012"/>
    <w:rsid w:val="00B53D05"/>
    <w:rsid w:val="00B550C8"/>
    <w:rsid w:val="00B56348"/>
    <w:rsid w:val="00B570BF"/>
    <w:rsid w:val="00B57B99"/>
    <w:rsid w:val="00B60C23"/>
    <w:rsid w:val="00B61284"/>
    <w:rsid w:val="00B62C21"/>
    <w:rsid w:val="00B632A7"/>
    <w:rsid w:val="00B63AD4"/>
    <w:rsid w:val="00B6528F"/>
    <w:rsid w:val="00B655CE"/>
    <w:rsid w:val="00B666C5"/>
    <w:rsid w:val="00B6671A"/>
    <w:rsid w:val="00B66E2C"/>
    <w:rsid w:val="00B703D9"/>
    <w:rsid w:val="00B71FD0"/>
    <w:rsid w:val="00B74B8B"/>
    <w:rsid w:val="00B76673"/>
    <w:rsid w:val="00B801A5"/>
    <w:rsid w:val="00B80E05"/>
    <w:rsid w:val="00B82133"/>
    <w:rsid w:val="00B8308D"/>
    <w:rsid w:val="00B83A69"/>
    <w:rsid w:val="00B84522"/>
    <w:rsid w:val="00B84C9B"/>
    <w:rsid w:val="00B861D8"/>
    <w:rsid w:val="00B877F3"/>
    <w:rsid w:val="00B90057"/>
    <w:rsid w:val="00B913F2"/>
    <w:rsid w:val="00B917C5"/>
    <w:rsid w:val="00B964D0"/>
    <w:rsid w:val="00B96CFC"/>
    <w:rsid w:val="00B9728E"/>
    <w:rsid w:val="00B972B7"/>
    <w:rsid w:val="00B976CC"/>
    <w:rsid w:val="00BA0C51"/>
    <w:rsid w:val="00BA2B33"/>
    <w:rsid w:val="00BA4AC4"/>
    <w:rsid w:val="00BA57BD"/>
    <w:rsid w:val="00BA6974"/>
    <w:rsid w:val="00BA7910"/>
    <w:rsid w:val="00BB0B13"/>
    <w:rsid w:val="00BB196A"/>
    <w:rsid w:val="00BB37B9"/>
    <w:rsid w:val="00BB3A6A"/>
    <w:rsid w:val="00BB3D42"/>
    <w:rsid w:val="00BB52E0"/>
    <w:rsid w:val="00BB5CC8"/>
    <w:rsid w:val="00BC01F2"/>
    <w:rsid w:val="00BC0268"/>
    <w:rsid w:val="00BC40B7"/>
    <w:rsid w:val="00BC4B1B"/>
    <w:rsid w:val="00BC73D9"/>
    <w:rsid w:val="00BD1700"/>
    <w:rsid w:val="00BD27F7"/>
    <w:rsid w:val="00BD3D36"/>
    <w:rsid w:val="00BD3D67"/>
    <w:rsid w:val="00BD5A89"/>
    <w:rsid w:val="00BD694B"/>
    <w:rsid w:val="00BD6AD7"/>
    <w:rsid w:val="00BD7EAC"/>
    <w:rsid w:val="00BE107F"/>
    <w:rsid w:val="00BE2182"/>
    <w:rsid w:val="00BE324C"/>
    <w:rsid w:val="00BE764B"/>
    <w:rsid w:val="00BE76E7"/>
    <w:rsid w:val="00BE7BCF"/>
    <w:rsid w:val="00BF276E"/>
    <w:rsid w:val="00BF2A6E"/>
    <w:rsid w:val="00BF4591"/>
    <w:rsid w:val="00BF4D80"/>
    <w:rsid w:val="00BF5D8D"/>
    <w:rsid w:val="00BF73F9"/>
    <w:rsid w:val="00C001BC"/>
    <w:rsid w:val="00C040AC"/>
    <w:rsid w:val="00C04B5C"/>
    <w:rsid w:val="00C05C5D"/>
    <w:rsid w:val="00C1078A"/>
    <w:rsid w:val="00C10C95"/>
    <w:rsid w:val="00C1182D"/>
    <w:rsid w:val="00C11FFF"/>
    <w:rsid w:val="00C13060"/>
    <w:rsid w:val="00C15622"/>
    <w:rsid w:val="00C16725"/>
    <w:rsid w:val="00C16A75"/>
    <w:rsid w:val="00C16B23"/>
    <w:rsid w:val="00C20E8C"/>
    <w:rsid w:val="00C2410D"/>
    <w:rsid w:val="00C2425B"/>
    <w:rsid w:val="00C314FA"/>
    <w:rsid w:val="00C3201A"/>
    <w:rsid w:val="00C330AA"/>
    <w:rsid w:val="00C33C73"/>
    <w:rsid w:val="00C36199"/>
    <w:rsid w:val="00C37411"/>
    <w:rsid w:val="00C3772D"/>
    <w:rsid w:val="00C37FCD"/>
    <w:rsid w:val="00C41691"/>
    <w:rsid w:val="00C42066"/>
    <w:rsid w:val="00C423BA"/>
    <w:rsid w:val="00C42E2C"/>
    <w:rsid w:val="00C431F3"/>
    <w:rsid w:val="00C437D1"/>
    <w:rsid w:val="00C437E7"/>
    <w:rsid w:val="00C43B20"/>
    <w:rsid w:val="00C43D42"/>
    <w:rsid w:val="00C4421B"/>
    <w:rsid w:val="00C442E8"/>
    <w:rsid w:val="00C465AE"/>
    <w:rsid w:val="00C47893"/>
    <w:rsid w:val="00C47BA6"/>
    <w:rsid w:val="00C50FE6"/>
    <w:rsid w:val="00C5491C"/>
    <w:rsid w:val="00C608FE"/>
    <w:rsid w:val="00C62849"/>
    <w:rsid w:val="00C630BB"/>
    <w:rsid w:val="00C64DB2"/>
    <w:rsid w:val="00C66615"/>
    <w:rsid w:val="00C70CFA"/>
    <w:rsid w:val="00C722C8"/>
    <w:rsid w:val="00C7280E"/>
    <w:rsid w:val="00C74854"/>
    <w:rsid w:val="00C75F3D"/>
    <w:rsid w:val="00C76FCD"/>
    <w:rsid w:val="00C807E8"/>
    <w:rsid w:val="00C80CE0"/>
    <w:rsid w:val="00C81A51"/>
    <w:rsid w:val="00C82679"/>
    <w:rsid w:val="00C8307F"/>
    <w:rsid w:val="00C85671"/>
    <w:rsid w:val="00C86EC8"/>
    <w:rsid w:val="00C917D4"/>
    <w:rsid w:val="00C91A2D"/>
    <w:rsid w:val="00C93003"/>
    <w:rsid w:val="00C937F8"/>
    <w:rsid w:val="00C93FDD"/>
    <w:rsid w:val="00CA2A00"/>
    <w:rsid w:val="00CA36B6"/>
    <w:rsid w:val="00CA3904"/>
    <w:rsid w:val="00CA448F"/>
    <w:rsid w:val="00CA63FC"/>
    <w:rsid w:val="00CA7565"/>
    <w:rsid w:val="00CB1B91"/>
    <w:rsid w:val="00CB3709"/>
    <w:rsid w:val="00CB3E2E"/>
    <w:rsid w:val="00CB5C0F"/>
    <w:rsid w:val="00CB5E03"/>
    <w:rsid w:val="00CC08D1"/>
    <w:rsid w:val="00CC1055"/>
    <w:rsid w:val="00CC19E4"/>
    <w:rsid w:val="00CC1CA2"/>
    <w:rsid w:val="00CC1CC4"/>
    <w:rsid w:val="00CC2A4F"/>
    <w:rsid w:val="00CC3B67"/>
    <w:rsid w:val="00CC4324"/>
    <w:rsid w:val="00CC4EE0"/>
    <w:rsid w:val="00CC4F3A"/>
    <w:rsid w:val="00CC50B9"/>
    <w:rsid w:val="00CC5E48"/>
    <w:rsid w:val="00CD1C78"/>
    <w:rsid w:val="00CD24F8"/>
    <w:rsid w:val="00CD4CE6"/>
    <w:rsid w:val="00CD72B0"/>
    <w:rsid w:val="00CD7702"/>
    <w:rsid w:val="00CE05AD"/>
    <w:rsid w:val="00CE100A"/>
    <w:rsid w:val="00CE1FE3"/>
    <w:rsid w:val="00CE43A7"/>
    <w:rsid w:val="00CE6778"/>
    <w:rsid w:val="00CE7B5F"/>
    <w:rsid w:val="00CF0022"/>
    <w:rsid w:val="00CF2F11"/>
    <w:rsid w:val="00CF3318"/>
    <w:rsid w:val="00D00A79"/>
    <w:rsid w:val="00D00DCE"/>
    <w:rsid w:val="00D0271D"/>
    <w:rsid w:val="00D047B6"/>
    <w:rsid w:val="00D05F6D"/>
    <w:rsid w:val="00D069EE"/>
    <w:rsid w:val="00D10CA8"/>
    <w:rsid w:val="00D11E31"/>
    <w:rsid w:val="00D1200A"/>
    <w:rsid w:val="00D121C8"/>
    <w:rsid w:val="00D12209"/>
    <w:rsid w:val="00D13370"/>
    <w:rsid w:val="00D15809"/>
    <w:rsid w:val="00D1607C"/>
    <w:rsid w:val="00D16A7E"/>
    <w:rsid w:val="00D16BF7"/>
    <w:rsid w:val="00D17918"/>
    <w:rsid w:val="00D20CAD"/>
    <w:rsid w:val="00D21995"/>
    <w:rsid w:val="00D21C51"/>
    <w:rsid w:val="00D227DA"/>
    <w:rsid w:val="00D22F95"/>
    <w:rsid w:val="00D24386"/>
    <w:rsid w:val="00D25268"/>
    <w:rsid w:val="00D30236"/>
    <w:rsid w:val="00D30451"/>
    <w:rsid w:val="00D311E8"/>
    <w:rsid w:val="00D31800"/>
    <w:rsid w:val="00D32B11"/>
    <w:rsid w:val="00D349A3"/>
    <w:rsid w:val="00D351C7"/>
    <w:rsid w:val="00D36268"/>
    <w:rsid w:val="00D40302"/>
    <w:rsid w:val="00D404EA"/>
    <w:rsid w:val="00D42750"/>
    <w:rsid w:val="00D42782"/>
    <w:rsid w:val="00D47AFA"/>
    <w:rsid w:val="00D50C82"/>
    <w:rsid w:val="00D50D71"/>
    <w:rsid w:val="00D5336F"/>
    <w:rsid w:val="00D544D5"/>
    <w:rsid w:val="00D56C11"/>
    <w:rsid w:val="00D6035A"/>
    <w:rsid w:val="00D60A33"/>
    <w:rsid w:val="00D631B5"/>
    <w:rsid w:val="00D66059"/>
    <w:rsid w:val="00D7053F"/>
    <w:rsid w:val="00D70738"/>
    <w:rsid w:val="00D71808"/>
    <w:rsid w:val="00D7206E"/>
    <w:rsid w:val="00D74C2F"/>
    <w:rsid w:val="00D74E72"/>
    <w:rsid w:val="00D7520D"/>
    <w:rsid w:val="00D76A8F"/>
    <w:rsid w:val="00D76BBC"/>
    <w:rsid w:val="00D76F59"/>
    <w:rsid w:val="00D77C91"/>
    <w:rsid w:val="00D81C96"/>
    <w:rsid w:val="00D831F8"/>
    <w:rsid w:val="00D8579F"/>
    <w:rsid w:val="00D857F8"/>
    <w:rsid w:val="00D87B07"/>
    <w:rsid w:val="00D905F4"/>
    <w:rsid w:val="00D92F22"/>
    <w:rsid w:val="00D93379"/>
    <w:rsid w:val="00D93F65"/>
    <w:rsid w:val="00D940A8"/>
    <w:rsid w:val="00D942F5"/>
    <w:rsid w:val="00D94998"/>
    <w:rsid w:val="00D950E3"/>
    <w:rsid w:val="00DA2831"/>
    <w:rsid w:val="00DA42C6"/>
    <w:rsid w:val="00DA4E4B"/>
    <w:rsid w:val="00DA7C6E"/>
    <w:rsid w:val="00DB0061"/>
    <w:rsid w:val="00DB306D"/>
    <w:rsid w:val="00DB3201"/>
    <w:rsid w:val="00DB5BAD"/>
    <w:rsid w:val="00DB7B31"/>
    <w:rsid w:val="00DC0812"/>
    <w:rsid w:val="00DC4A92"/>
    <w:rsid w:val="00DC5CDB"/>
    <w:rsid w:val="00DC5D9A"/>
    <w:rsid w:val="00DC5F3E"/>
    <w:rsid w:val="00DC68E8"/>
    <w:rsid w:val="00DC7F61"/>
    <w:rsid w:val="00DD2260"/>
    <w:rsid w:val="00DD3D96"/>
    <w:rsid w:val="00DD400D"/>
    <w:rsid w:val="00DD588C"/>
    <w:rsid w:val="00DD5D63"/>
    <w:rsid w:val="00DD662E"/>
    <w:rsid w:val="00DD6991"/>
    <w:rsid w:val="00DD717E"/>
    <w:rsid w:val="00DE03BD"/>
    <w:rsid w:val="00DE15E0"/>
    <w:rsid w:val="00DE1817"/>
    <w:rsid w:val="00DE29D0"/>
    <w:rsid w:val="00DE3132"/>
    <w:rsid w:val="00DE313F"/>
    <w:rsid w:val="00DE66BF"/>
    <w:rsid w:val="00DE6F7A"/>
    <w:rsid w:val="00DE74DB"/>
    <w:rsid w:val="00DE7F61"/>
    <w:rsid w:val="00DF2402"/>
    <w:rsid w:val="00DF7D5E"/>
    <w:rsid w:val="00E0024F"/>
    <w:rsid w:val="00E01A5D"/>
    <w:rsid w:val="00E0443B"/>
    <w:rsid w:val="00E04F81"/>
    <w:rsid w:val="00E05A09"/>
    <w:rsid w:val="00E0721E"/>
    <w:rsid w:val="00E077CE"/>
    <w:rsid w:val="00E07BDD"/>
    <w:rsid w:val="00E13092"/>
    <w:rsid w:val="00E136A9"/>
    <w:rsid w:val="00E144B1"/>
    <w:rsid w:val="00E1632F"/>
    <w:rsid w:val="00E20A5C"/>
    <w:rsid w:val="00E216EA"/>
    <w:rsid w:val="00E238A3"/>
    <w:rsid w:val="00E25093"/>
    <w:rsid w:val="00E25791"/>
    <w:rsid w:val="00E30C61"/>
    <w:rsid w:val="00E36216"/>
    <w:rsid w:val="00E36A22"/>
    <w:rsid w:val="00E377D5"/>
    <w:rsid w:val="00E40C20"/>
    <w:rsid w:val="00E41A11"/>
    <w:rsid w:val="00E43844"/>
    <w:rsid w:val="00E45115"/>
    <w:rsid w:val="00E4543F"/>
    <w:rsid w:val="00E507D0"/>
    <w:rsid w:val="00E63692"/>
    <w:rsid w:val="00E638A5"/>
    <w:rsid w:val="00E641A6"/>
    <w:rsid w:val="00E65974"/>
    <w:rsid w:val="00E66DA1"/>
    <w:rsid w:val="00E70E07"/>
    <w:rsid w:val="00E71BDD"/>
    <w:rsid w:val="00E74EFE"/>
    <w:rsid w:val="00E7588A"/>
    <w:rsid w:val="00E77923"/>
    <w:rsid w:val="00E80E33"/>
    <w:rsid w:val="00E81460"/>
    <w:rsid w:val="00E823DC"/>
    <w:rsid w:val="00E841AD"/>
    <w:rsid w:val="00E84DEA"/>
    <w:rsid w:val="00E87890"/>
    <w:rsid w:val="00E90E23"/>
    <w:rsid w:val="00E920C1"/>
    <w:rsid w:val="00E92E36"/>
    <w:rsid w:val="00E9596D"/>
    <w:rsid w:val="00E97475"/>
    <w:rsid w:val="00E97C60"/>
    <w:rsid w:val="00EA0E61"/>
    <w:rsid w:val="00EA3E41"/>
    <w:rsid w:val="00EA5D8A"/>
    <w:rsid w:val="00EA5DE7"/>
    <w:rsid w:val="00EA79CF"/>
    <w:rsid w:val="00EA7F4B"/>
    <w:rsid w:val="00EB0710"/>
    <w:rsid w:val="00EB0CA8"/>
    <w:rsid w:val="00EB2741"/>
    <w:rsid w:val="00EB2DE8"/>
    <w:rsid w:val="00EB30E7"/>
    <w:rsid w:val="00EB5242"/>
    <w:rsid w:val="00EB74C1"/>
    <w:rsid w:val="00EC7A17"/>
    <w:rsid w:val="00EC7C30"/>
    <w:rsid w:val="00ED2026"/>
    <w:rsid w:val="00ED4F2E"/>
    <w:rsid w:val="00ED5196"/>
    <w:rsid w:val="00ED5E65"/>
    <w:rsid w:val="00EE4CDA"/>
    <w:rsid w:val="00EE71E3"/>
    <w:rsid w:val="00EF0531"/>
    <w:rsid w:val="00EF08F4"/>
    <w:rsid w:val="00EF091A"/>
    <w:rsid w:val="00EF1D5E"/>
    <w:rsid w:val="00EF3285"/>
    <w:rsid w:val="00EF3605"/>
    <w:rsid w:val="00EF542F"/>
    <w:rsid w:val="00EF6054"/>
    <w:rsid w:val="00EF68D4"/>
    <w:rsid w:val="00EF7777"/>
    <w:rsid w:val="00F00429"/>
    <w:rsid w:val="00F0690A"/>
    <w:rsid w:val="00F06CE7"/>
    <w:rsid w:val="00F138E8"/>
    <w:rsid w:val="00F13CE3"/>
    <w:rsid w:val="00F13E83"/>
    <w:rsid w:val="00F13EF1"/>
    <w:rsid w:val="00F15048"/>
    <w:rsid w:val="00F16CD6"/>
    <w:rsid w:val="00F17087"/>
    <w:rsid w:val="00F24E7B"/>
    <w:rsid w:val="00F272BB"/>
    <w:rsid w:val="00F33463"/>
    <w:rsid w:val="00F34B77"/>
    <w:rsid w:val="00F34EA1"/>
    <w:rsid w:val="00F353E3"/>
    <w:rsid w:val="00F36043"/>
    <w:rsid w:val="00F36127"/>
    <w:rsid w:val="00F373CB"/>
    <w:rsid w:val="00F4022F"/>
    <w:rsid w:val="00F4129A"/>
    <w:rsid w:val="00F42FDE"/>
    <w:rsid w:val="00F479B2"/>
    <w:rsid w:val="00F47F8C"/>
    <w:rsid w:val="00F518DF"/>
    <w:rsid w:val="00F51FF1"/>
    <w:rsid w:val="00F53881"/>
    <w:rsid w:val="00F540D9"/>
    <w:rsid w:val="00F5548E"/>
    <w:rsid w:val="00F60D19"/>
    <w:rsid w:val="00F61BAE"/>
    <w:rsid w:val="00F6266B"/>
    <w:rsid w:val="00F62DD0"/>
    <w:rsid w:val="00F636AE"/>
    <w:rsid w:val="00F640B8"/>
    <w:rsid w:val="00F64E9F"/>
    <w:rsid w:val="00F64F2D"/>
    <w:rsid w:val="00F65168"/>
    <w:rsid w:val="00F65A23"/>
    <w:rsid w:val="00F66842"/>
    <w:rsid w:val="00F72449"/>
    <w:rsid w:val="00F7452A"/>
    <w:rsid w:val="00F750FE"/>
    <w:rsid w:val="00F75555"/>
    <w:rsid w:val="00F779B6"/>
    <w:rsid w:val="00F94959"/>
    <w:rsid w:val="00F955B8"/>
    <w:rsid w:val="00FA1526"/>
    <w:rsid w:val="00FA19C6"/>
    <w:rsid w:val="00FA6579"/>
    <w:rsid w:val="00FA6AEA"/>
    <w:rsid w:val="00FB04DD"/>
    <w:rsid w:val="00FB16C3"/>
    <w:rsid w:val="00FB1BC5"/>
    <w:rsid w:val="00FB2390"/>
    <w:rsid w:val="00FB5ED4"/>
    <w:rsid w:val="00FC1329"/>
    <w:rsid w:val="00FC260D"/>
    <w:rsid w:val="00FC267C"/>
    <w:rsid w:val="00FC2BB0"/>
    <w:rsid w:val="00FC38D4"/>
    <w:rsid w:val="00FC4BE5"/>
    <w:rsid w:val="00FC65EE"/>
    <w:rsid w:val="00FC71CF"/>
    <w:rsid w:val="00FD031F"/>
    <w:rsid w:val="00FD0A7F"/>
    <w:rsid w:val="00FD4308"/>
    <w:rsid w:val="00FE0E16"/>
    <w:rsid w:val="00FE1456"/>
    <w:rsid w:val="00FE2D35"/>
    <w:rsid w:val="00FE6930"/>
    <w:rsid w:val="00FE6BC7"/>
    <w:rsid w:val="00FF145A"/>
    <w:rsid w:val="00FF323B"/>
    <w:rsid w:val="00FF3E6F"/>
    <w:rsid w:val="00FF548E"/>
    <w:rsid w:val="00FF575A"/>
    <w:rsid w:val="00FF5ACD"/>
    <w:rsid w:val="00FF7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1027D"/>
  <w15:docId w15:val="{BB52E4BF-BDE2-4E37-9479-7439E7AF9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1B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BDD"/>
    <w:rPr>
      <w:rFonts w:ascii="Tahoma" w:hAnsi="Tahoma" w:cs="Tahoma"/>
      <w:sz w:val="16"/>
      <w:szCs w:val="16"/>
    </w:rPr>
  </w:style>
  <w:style w:type="paragraph" w:styleId="ListParagraph">
    <w:name w:val="List Paragraph"/>
    <w:basedOn w:val="Normal"/>
    <w:uiPriority w:val="34"/>
    <w:qFormat/>
    <w:rsid w:val="00E71B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712</Words>
  <Characters>4060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MSG</dc:creator>
  <cp:keywords/>
  <dc:description/>
  <cp:lastModifiedBy>Levi L. Crowdis</cp:lastModifiedBy>
  <cp:revision>7</cp:revision>
  <cp:lastPrinted>2016-04-20T13:52:00Z</cp:lastPrinted>
  <dcterms:created xsi:type="dcterms:W3CDTF">2017-01-10T16:52:00Z</dcterms:created>
  <dcterms:modified xsi:type="dcterms:W3CDTF">2017-01-10T17:06:00Z</dcterms:modified>
</cp:coreProperties>
</file>